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609E0" w14:textId="68CC613A" w:rsidR="00B46009" w:rsidRDefault="00903713" w:rsidP="00354FE0">
      <w:r>
        <w:rPr>
          <w:noProof/>
          <w:lang w:eastAsia="sk-SK"/>
        </w:rPr>
        <w:drawing>
          <wp:anchor distT="0" distB="0" distL="114300" distR="114300" simplePos="0" relativeHeight="251669502" behindDoc="0" locked="0" layoutInCell="1" allowOverlap="1" wp14:anchorId="03BAE0F0" wp14:editId="32855197">
            <wp:simplePos x="0" y="0"/>
            <wp:positionH relativeFrom="column">
              <wp:posOffset>-7620</wp:posOffset>
            </wp:positionH>
            <wp:positionV relativeFrom="paragraph">
              <wp:posOffset>-221615</wp:posOffset>
            </wp:positionV>
            <wp:extent cx="7568565" cy="1933575"/>
            <wp:effectExtent l="0" t="0" r="0" b="0"/>
            <wp:wrapNone/>
            <wp:docPr id="5" name="Grafický 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cký objekt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856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B9B77F" w14:textId="03DEA9DA" w:rsidR="00456F6E" w:rsidRDefault="00456F6E" w:rsidP="00354FE0"/>
    <w:p w14:paraId="4D9C9786" w14:textId="0AF88F19" w:rsidR="00456F6E" w:rsidRDefault="00456F6E" w:rsidP="00354FE0"/>
    <w:p w14:paraId="0D6B89E8" w14:textId="0AE94EA4" w:rsidR="00456F6E" w:rsidRDefault="00456F6E" w:rsidP="00354FE0"/>
    <w:p w14:paraId="2C0D2B7F" w14:textId="387C3E32" w:rsidR="00456F6E" w:rsidRDefault="00332719" w:rsidP="00354FE0">
      <w:r>
        <w:rPr>
          <w:noProof/>
          <w:lang w:eastAsia="sk-SK"/>
        </w:rPr>
        <w:drawing>
          <wp:anchor distT="0" distB="0" distL="114300" distR="114300" simplePos="0" relativeHeight="251708416" behindDoc="0" locked="0" layoutInCell="1" allowOverlap="1" wp14:anchorId="438C1C88" wp14:editId="0F38572C">
            <wp:simplePos x="0" y="0"/>
            <wp:positionH relativeFrom="margin">
              <wp:posOffset>-98425</wp:posOffset>
            </wp:positionH>
            <wp:positionV relativeFrom="paragraph">
              <wp:posOffset>133985</wp:posOffset>
            </wp:positionV>
            <wp:extent cx="7658100" cy="890270"/>
            <wp:effectExtent l="0" t="0" r="0" b="508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3B026F" w14:textId="42A113AA" w:rsidR="00456F6E" w:rsidRDefault="00A93FE4" w:rsidP="00354FE0"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4421A6B" wp14:editId="429ED38A">
                <wp:simplePos x="0" y="0"/>
                <wp:positionH relativeFrom="column">
                  <wp:posOffset>401955</wp:posOffset>
                </wp:positionH>
                <wp:positionV relativeFrom="paragraph">
                  <wp:posOffset>45720</wp:posOffset>
                </wp:positionV>
                <wp:extent cx="5935345" cy="1404620"/>
                <wp:effectExtent l="0" t="0" r="0" b="381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3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6355A" w14:textId="71959DCA" w:rsidR="00A93FE4" w:rsidRPr="00DF6044" w:rsidRDefault="007146F9" w:rsidP="00A93FE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TEMATICKÝ WORKS</w:t>
                            </w:r>
                            <w:r w:rsidR="00E7096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HOP -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4421A6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.65pt;margin-top:3.6pt;width:467.35pt;height:110.6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" filled="f" stroked="f">
                <v:textbox style="mso-fit-shape-to-text:t">
                  <w:txbxContent>
                    <w:p w14:paraId="2116355A" w14:textId="71959DCA" w:rsidR="00A93FE4" w:rsidRPr="00DF6044" w:rsidRDefault="007146F9" w:rsidP="00A93FE4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TEMATICKÝ WORKS</w:t>
                      </w:r>
                      <w:r w:rsidR="00E7096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HOP - PROGRAM</w:t>
                      </w:r>
                    </w:p>
                  </w:txbxContent>
                </v:textbox>
              </v:shape>
            </w:pict>
          </mc:Fallback>
        </mc:AlternateContent>
      </w:r>
    </w:p>
    <w:p w14:paraId="1CE6B5A5" w14:textId="5671AE0D" w:rsidR="00456F6E" w:rsidRDefault="00456F6E" w:rsidP="00354FE0"/>
    <w:p w14:paraId="1A03DE5E" w14:textId="0BFD671E" w:rsidR="00456F6E" w:rsidRPr="0007025A" w:rsidRDefault="00456F6E" w:rsidP="00354FE0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CA0DD59" w14:textId="77777777" w:rsidR="009C523E" w:rsidRDefault="009C523E" w:rsidP="000B28CF">
      <w:pPr>
        <w:ind w:left="708"/>
        <w:rPr>
          <w:rFonts w:ascii="Arial" w:hAnsi="Arial" w:cs="Arial"/>
          <w:color w:val="404040" w:themeColor="text1" w:themeTint="BF"/>
          <w:sz w:val="40"/>
          <w:szCs w:val="24"/>
        </w:rPr>
      </w:pPr>
    </w:p>
    <w:p w14:paraId="6A4C6CDA" w14:textId="48A66342" w:rsidR="009C523E" w:rsidRDefault="009C523E" w:rsidP="009C523E">
      <w:pPr>
        <w:ind w:left="708"/>
        <w:rPr>
          <w:rFonts w:ascii="Arial" w:hAnsi="Arial" w:cs="Arial"/>
          <w:color w:val="404040" w:themeColor="text1" w:themeTint="BF"/>
          <w:sz w:val="40"/>
          <w:szCs w:val="24"/>
        </w:rPr>
      </w:pPr>
      <w:r>
        <w:rPr>
          <w:rFonts w:ascii="Arial" w:hAnsi="Arial" w:cs="Arial"/>
          <w:color w:val="404040" w:themeColor="text1" w:themeTint="BF"/>
          <w:sz w:val="40"/>
          <w:szCs w:val="24"/>
        </w:rPr>
        <w:t>„</w:t>
      </w:r>
      <w:r w:rsidR="003225ED">
        <w:rPr>
          <w:rFonts w:ascii="Arial" w:hAnsi="Arial" w:cs="Arial"/>
          <w:color w:val="404040" w:themeColor="text1" w:themeTint="BF"/>
          <w:sz w:val="40"/>
          <w:szCs w:val="24"/>
        </w:rPr>
        <w:t>Ako pripraviť zamestnávateľov pre spoluprácu?</w:t>
      </w:r>
      <w:r>
        <w:rPr>
          <w:rFonts w:ascii="Arial" w:hAnsi="Arial" w:cs="Arial"/>
          <w:color w:val="404040" w:themeColor="text1" w:themeTint="BF"/>
          <w:sz w:val="40"/>
          <w:szCs w:val="24"/>
        </w:rPr>
        <w:t>“</w:t>
      </w:r>
    </w:p>
    <w:p w14:paraId="0B0872CF" w14:textId="604FC91E" w:rsidR="00456F6E" w:rsidRPr="009C523E" w:rsidRDefault="000B28CF" w:rsidP="009C523E">
      <w:pPr>
        <w:spacing w:line="360" w:lineRule="auto"/>
        <w:ind w:left="708"/>
        <w:rPr>
          <w:rFonts w:ascii="Arial" w:hAnsi="Arial" w:cs="Arial"/>
          <w:color w:val="404040" w:themeColor="text1" w:themeTint="BF"/>
          <w:sz w:val="40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br/>
      </w:r>
      <w:r w:rsidR="007146F9" w:rsidRPr="0007025A">
        <w:rPr>
          <w:rFonts w:ascii="Arial" w:hAnsi="Arial" w:cs="Arial"/>
          <w:noProof/>
          <w:color w:val="404040" w:themeColor="text1" w:themeTint="BF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9579913" wp14:editId="5C295A5A">
                <wp:simplePos x="0" y="0"/>
                <wp:positionH relativeFrom="margin">
                  <wp:posOffset>-1593850</wp:posOffset>
                </wp:positionH>
                <wp:positionV relativeFrom="paragraph">
                  <wp:posOffset>6749415</wp:posOffset>
                </wp:positionV>
                <wp:extent cx="10662285" cy="1120140"/>
                <wp:effectExtent l="0" t="0" r="0" b="381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2285" cy="1120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2B5A9" w14:textId="3BFBFBA3" w:rsidR="000913CB" w:rsidRPr="00A93FE4" w:rsidRDefault="003228CF" w:rsidP="00CE4B5D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color w:val="64646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46464"/>
                                <w:sz w:val="18"/>
                                <w:szCs w:val="18"/>
                              </w:rPr>
                              <w:br/>
                            </w:r>
                            <w:r w:rsidR="006759C6">
                              <w:rPr>
                                <w:rFonts w:ascii="Arial" w:hAnsi="Arial" w:cs="Arial"/>
                                <w:color w:val="646464"/>
                                <w:sz w:val="18"/>
                                <w:szCs w:val="18"/>
                              </w:rPr>
                              <w:t>Národný projekt Deinštitucionalizácia zariadení sociálnych služieb – Podpora transformačných tímov</w:t>
                            </w:r>
                            <w:r w:rsidR="00CE4B5D" w:rsidRPr="00A93FE4">
                              <w:rPr>
                                <w:rFonts w:ascii="Arial" w:hAnsi="Arial" w:cs="Arial"/>
                                <w:color w:val="646464"/>
                                <w:sz w:val="18"/>
                                <w:szCs w:val="18"/>
                              </w:rPr>
                              <w:t xml:space="preserve"> sa realizuje vďaka </w:t>
                            </w:r>
                            <w:r w:rsidR="006759C6">
                              <w:rPr>
                                <w:rFonts w:ascii="Arial" w:hAnsi="Arial" w:cs="Arial"/>
                                <w:color w:val="646464"/>
                                <w:sz w:val="18"/>
                                <w:szCs w:val="18"/>
                              </w:rPr>
                              <w:br/>
                            </w:r>
                            <w:r w:rsidR="00CE4B5D" w:rsidRPr="00A93FE4">
                              <w:rPr>
                                <w:rFonts w:ascii="Arial" w:hAnsi="Arial" w:cs="Arial"/>
                                <w:color w:val="646464"/>
                                <w:sz w:val="18"/>
                                <w:szCs w:val="18"/>
                              </w:rPr>
                              <w:t>podpore z Európskeho sociálneho fondu</w:t>
                            </w:r>
                            <w:r w:rsidR="006759C6">
                              <w:rPr>
                                <w:rFonts w:ascii="Arial" w:hAnsi="Arial" w:cs="Arial"/>
                                <w:color w:val="64646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E4B5D" w:rsidRPr="00A93FE4">
                              <w:rPr>
                                <w:rFonts w:ascii="Arial" w:hAnsi="Arial" w:cs="Arial"/>
                                <w:color w:val="646464"/>
                                <w:sz w:val="18"/>
                                <w:szCs w:val="18"/>
                              </w:rPr>
                              <w:t>a Európskeho fondu regionálneho rozvoja</w:t>
                            </w:r>
                            <w:r w:rsidR="006759C6">
                              <w:rPr>
                                <w:rFonts w:ascii="Arial" w:hAnsi="Arial" w:cs="Arial"/>
                                <w:color w:val="64646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E4B5D" w:rsidRPr="00A93FE4">
                              <w:rPr>
                                <w:rFonts w:ascii="Arial" w:hAnsi="Arial" w:cs="Arial"/>
                                <w:color w:val="646464"/>
                                <w:sz w:val="18"/>
                                <w:szCs w:val="18"/>
                              </w:rPr>
                              <w:t>v rámci Operačného programu Ľudské zdroje.</w:t>
                            </w:r>
                          </w:p>
                          <w:p w14:paraId="6FD68EFA" w14:textId="77777777" w:rsidR="00CE4B5D" w:rsidRPr="00A93FE4" w:rsidRDefault="00CE4B5D" w:rsidP="00CE4B5D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color w:val="646464"/>
                                <w:sz w:val="18"/>
                                <w:szCs w:val="18"/>
                              </w:rPr>
                            </w:pPr>
                          </w:p>
                          <w:p w14:paraId="30D79013" w14:textId="2E2755A8" w:rsidR="000913CB" w:rsidRPr="003228CF" w:rsidRDefault="00C67FE8" w:rsidP="00C61F48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0913CB" w:rsidRPr="003228CF">
                                <w:rPr>
                                  <w:rStyle w:val="Hypertextovprepojenie"/>
                                  <w:rFonts w:ascii="Arial" w:hAnsi="Arial" w:cs="Arial"/>
                                  <w:color w:val="7F7F7F" w:themeColor="text1" w:themeTint="80"/>
                                  <w:sz w:val="18"/>
                                  <w:szCs w:val="18"/>
                                  <w:u w:val="none"/>
                                </w:rPr>
                                <w:t>www.esf.gov.sk</w:t>
                              </w:r>
                            </w:hyperlink>
                            <w:r w:rsidR="000913CB" w:rsidRPr="003228CF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hyperlink r:id="rId10" w:history="1">
                              <w:r w:rsidR="000913CB" w:rsidRPr="003228CF">
                                <w:rPr>
                                  <w:rStyle w:val="Hypertextovprepojenie"/>
                                  <w:rFonts w:ascii="Arial" w:hAnsi="Arial" w:cs="Arial"/>
                                  <w:color w:val="7F7F7F" w:themeColor="text1" w:themeTint="80"/>
                                  <w:sz w:val="18"/>
                                  <w:szCs w:val="18"/>
                                  <w:u w:val="none"/>
                                </w:rPr>
                                <w:t>www.employment.gov.sk</w:t>
                              </w:r>
                            </w:hyperlink>
                            <w:r w:rsidR="000913CB" w:rsidRPr="003228CF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hyperlink r:id="rId11" w:history="1">
                              <w:r w:rsidR="000913CB" w:rsidRPr="003228CF">
                                <w:rPr>
                                  <w:rStyle w:val="Hypertextovprepojenie"/>
                                  <w:rFonts w:ascii="Arial" w:hAnsi="Arial" w:cs="Arial"/>
                                  <w:color w:val="7F7F7F" w:themeColor="text1" w:themeTint="80"/>
                                  <w:sz w:val="18"/>
                                  <w:szCs w:val="18"/>
                                  <w:u w:val="none"/>
                                </w:rPr>
                                <w:t>www.ia.gov.sk</w:t>
                              </w:r>
                            </w:hyperlink>
                            <w:r w:rsidR="000913CB" w:rsidRPr="003228CF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60DD3CA" w14:textId="77777777" w:rsidR="00456F6E" w:rsidRPr="00A93FE4" w:rsidRDefault="00456F6E" w:rsidP="00C61F48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color w:val="64646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579913" id="_x0000_s1030" type="#_x0000_t202" style="position:absolute;left:0;text-align:left;margin-left:-125.5pt;margin-top:531.45pt;width:839.55pt;height:88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" filled="f" stroked="f">
                <v:textbox>
                  <w:txbxContent>
                    <w:p w14:paraId="1F62B5A9" w14:textId="3BFBFBA3" w:rsidR="000913CB" w:rsidRPr="00A93FE4" w:rsidRDefault="003228CF" w:rsidP="00CE4B5D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color w:val="646464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46464"/>
                          <w:sz w:val="18"/>
                          <w:szCs w:val="18"/>
                        </w:rPr>
                        <w:br/>
                      </w:r>
                      <w:r w:rsidR="006759C6">
                        <w:rPr>
                          <w:rFonts w:ascii="Arial" w:hAnsi="Arial" w:cs="Arial"/>
                          <w:color w:val="646464"/>
                          <w:sz w:val="18"/>
                          <w:szCs w:val="18"/>
                        </w:rPr>
                        <w:t>Národný projekt Deinštitucionalizácia zariadení sociálnych služieb – Podpora transformačných tímov</w:t>
                      </w:r>
                      <w:r w:rsidR="00CE4B5D" w:rsidRPr="00A93FE4">
                        <w:rPr>
                          <w:rFonts w:ascii="Arial" w:hAnsi="Arial" w:cs="Arial"/>
                          <w:color w:val="646464"/>
                          <w:sz w:val="18"/>
                          <w:szCs w:val="18"/>
                        </w:rPr>
                        <w:t xml:space="preserve"> sa realizuje vďaka </w:t>
                      </w:r>
                      <w:r w:rsidR="006759C6">
                        <w:rPr>
                          <w:rFonts w:ascii="Arial" w:hAnsi="Arial" w:cs="Arial"/>
                          <w:color w:val="646464"/>
                          <w:sz w:val="18"/>
                          <w:szCs w:val="18"/>
                        </w:rPr>
                        <w:br/>
                      </w:r>
                      <w:r w:rsidR="00CE4B5D" w:rsidRPr="00A93FE4">
                        <w:rPr>
                          <w:rFonts w:ascii="Arial" w:hAnsi="Arial" w:cs="Arial"/>
                          <w:color w:val="646464"/>
                          <w:sz w:val="18"/>
                          <w:szCs w:val="18"/>
                        </w:rPr>
                        <w:t>podpore z Európskeho sociálneho fondu</w:t>
                      </w:r>
                      <w:r w:rsidR="006759C6">
                        <w:rPr>
                          <w:rFonts w:ascii="Arial" w:hAnsi="Arial" w:cs="Arial"/>
                          <w:color w:val="646464"/>
                          <w:sz w:val="18"/>
                          <w:szCs w:val="18"/>
                        </w:rPr>
                        <w:t xml:space="preserve"> </w:t>
                      </w:r>
                      <w:r w:rsidR="00CE4B5D" w:rsidRPr="00A93FE4">
                        <w:rPr>
                          <w:rFonts w:ascii="Arial" w:hAnsi="Arial" w:cs="Arial"/>
                          <w:color w:val="646464"/>
                          <w:sz w:val="18"/>
                          <w:szCs w:val="18"/>
                        </w:rPr>
                        <w:t>a Európskeho fondu regionálneho rozvoja</w:t>
                      </w:r>
                      <w:r w:rsidR="006759C6">
                        <w:rPr>
                          <w:rFonts w:ascii="Arial" w:hAnsi="Arial" w:cs="Arial"/>
                          <w:color w:val="646464"/>
                          <w:sz w:val="18"/>
                          <w:szCs w:val="18"/>
                        </w:rPr>
                        <w:t xml:space="preserve"> </w:t>
                      </w:r>
                      <w:r w:rsidR="00CE4B5D" w:rsidRPr="00A93FE4">
                        <w:rPr>
                          <w:rFonts w:ascii="Arial" w:hAnsi="Arial" w:cs="Arial"/>
                          <w:color w:val="646464"/>
                          <w:sz w:val="18"/>
                          <w:szCs w:val="18"/>
                        </w:rPr>
                        <w:t>v rámci Operačného programu Ľudské zdroje.</w:t>
                      </w:r>
                    </w:p>
                    <w:p w14:paraId="6FD68EFA" w14:textId="77777777" w:rsidR="00CE4B5D" w:rsidRPr="00A93FE4" w:rsidRDefault="00CE4B5D" w:rsidP="00CE4B5D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color w:val="646464"/>
                          <w:sz w:val="18"/>
                          <w:szCs w:val="18"/>
                        </w:rPr>
                      </w:pPr>
                    </w:p>
                    <w:p w14:paraId="30D79013" w14:textId="2E2755A8" w:rsidR="000913CB" w:rsidRPr="003228CF" w:rsidRDefault="00005371" w:rsidP="00C61F48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</w:pPr>
                      <w:hyperlink r:id="rId12" w:history="1">
                        <w:r w:rsidR="000913CB" w:rsidRPr="003228CF">
                          <w:rPr>
                            <w:rStyle w:val="Hypertextovprepojenie"/>
                            <w:rFonts w:ascii="Arial" w:hAnsi="Arial" w:cs="Arial"/>
                            <w:color w:val="7F7F7F" w:themeColor="text1" w:themeTint="80"/>
                            <w:sz w:val="18"/>
                            <w:szCs w:val="18"/>
                            <w:u w:val="none"/>
                          </w:rPr>
                          <w:t>www.esf.gov.sk</w:t>
                        </w:r>
                      </w:hyperlink>
                      <w:r w:rsidR="000913CB" w:rsidRPr="003228CF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 xml:space="preserve">   </w:t>
                      </w:r>
                      <w:r w:rsidRPr="003228CF">
                        <w:rPr>
                          <w:rStyle w:val="Hypertextovprepojenie"/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  <w:u w:val="none"/>
                        </w:rPr>
                        <w:fldChar w:fldCharType="begin"/>
                      </w:r>
                      <w:r w:rsidRPr="003228CF">
                        <w:rPr>
                          <w:rStyle w:val="Hypertextovprepojenie"/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  <w:u w:val="none"/>
                        </w:rPr>
                        <w:instrText xml:space="preserve"> HYPERLINK "http://www.employment.gov.s</w:instrText>
                      </w:r>
                      <w:bookmarkStart w:id="1" w:name="_GoBack"/>
                      <w:r w:rsidRPr="003228CF">
                        <w:rPr>
                          <w:rStyle w:val="Hypertextovprepojenie"/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  <w:u w:val="none"/>
                        </w:rPr>
                        <w:instrText>k</w:instrText>
                      </w:r>
                      <w:bookmarkEnd w:id="1"/>
                      <w:r w:rsidRPr="003228CF">
                        <w:rPr>
                          <w:rStyle w:val="Hypertextovprepojenie"/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  <w:u w:val="none"/>
                        </w:rPr>
                        <w:instrText xml:space="preserve">" </w:instrText>
                      </w:r>
                      <w:r w:rsidRPr="003228CF">
                        <w:rPr>
                          <w:rStyle w:val="Hypertextovprepojenie"/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  <w:u w:val="none"/>
                        </w:rPr>
                        <w:fldChar w:fldCharType="separate"/>
                      </w:r>
                      <w:r w:rsidR="000913CB" w:rsidRPr="003228CF">
                        <w:rPr>
                          <w:rStyle w:val="Hypertextovprepojenie"/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  <w:u w:val="none"/>
                        </w:rPr>
                        <w:t>www.employment.gov.sk</w:t>
                      </w:r>
                      <w:r w:rsidRPr="003228CF">
                        <w:rPr>
                          <w:rStyle w:val="Hypertextovprepojenie"/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  <w:u w:val="none"/>
                        </w:rPr>
                        <w:fldChar w:fldCharType="end"/>
                      </w:r>
                      <w:r w:rsidR="000913CB" w:rsidRPr="003228CF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 xml:space="preserve">   </w:t>
                      </w:r>
                      <w:hyperlink r:id="rId13" w:history="1">
                        <w:r w:rsidR="000913CB" w:rsidRPr="003228CF">
                          <w:rPr>
                            <w:rStyle w:val="Hypertextovprepojenie"/>
                            <w:rFonts w:ascii="Arial" w:hAnsi="Arial" w:cs="Arial"/>
                            <w:color w:val="7F7F7F" w:themeColor="text1" w:themeTint="80"/>
                            <w:sz w:val="18"/>
                            <w:szCs w:val="18"/>
                            <w:u w:val="none"/>
                          </w:rPr>
                          <w:t>www.ia.gov.sk</w:t>
                        </w:r>
                      </w:hyperlink>
                      <w:r w:rsidR="000913CB" w:rsidRPr="003228CF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60DD3CA" w14:textId="77777777" w:rsidR="00456F6E" w:rsidRPr="00A93FE4" w:rsidRDefault="00456F6E" w:rsidP="00C61F48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color w:val="646464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228CF" w:rsidRPr="0007025A">
        <w:rPr>
          <w:rFonts w:ascii="Arial" w:hAnsi="Arial" w:cs="Arial"/>
          <w:noProof/>
          <w:color w:val="404040" w:themeColor="text1" w:themeTint="BF"/>
          <w:sz w:val="24"/>
          <w:szCs w:val="24"/>
          <w:lang w:eastAsia="sk-SK"/>
        </w:rPr>
        <w:drawing>
          <wp:anchor distT="0" distB="0" distL="114300" distR="114300" simplePos="0" relativeHeight="251714560" behindDoc="0" locked="0" layoutInCell="1" allowOverlap="1" wp14:anchorId="5349013E" wp14:editId="77D9A786">
            <wp:simplePos x="0" y="0"/>
            <wp:positionH relativeFrom="margin">
              <wp:posOffset>4419600</wp:posOffset>
            </wp:positionH>
            <wp:positionV relativeFrom="paragraph">
              <wp:posOffset>6233795</wp:posOffset>
            </wp:positionV>
            <wp:extent cx="857250" cy="424815"/>
            <wp:effectExtent l="0" t="0" r="0" b="0"/>
            <wp:wrapNone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ok 1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8CF" w:rsidRPr="0007025A">
        <w:rPr>
          <w:rFonts w:ascii="Arial" w:hAnsi="Arial" w:cs="Arial"/>
          <w:noProof/>
          <w:color w:val="404040" w:themeColor="text1" w:themeTint="BF"/>
          <w:sz w:val="24"/>
          <w:szCs w:val="24"/>
          <w:lang w:eastAsia="sk-SK"/>
        </w:rPr>
        <w:drawing>
          <wp:anchor distT="0" distB="0" distL="114300" distR="114300" simplePos="0" relativeHeight="251713536" behindDoc="0" locked="0" layoutInCell="1" allowOverlap="1" wp14:anchorId="18CEC781" wp14:editId="73FCAFFF">
            <wp:simplePos x="0" y="0"/>
            <wp:positionH relativeFrom="margin">
              <wp:posOffset>3166745</wp:posOffset>
            </wp:positionH>
            <wp:positionV relativeFrom="paragraph">
              <wp:posOffset>6264910</wp:posOffset>
            </wp:positionV>
            <wp:extent cx="958850" cy="392430"/>
            <wp:effectExtent l="0" t="0" r="0" b="762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ok 1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8CF" w:rsidRPr="0007025A">
        <w:rPr>
          <w:rFonts w:ascii="Arial" w:hAnsi="Arial" w:cs="Arial"/>
          <w:noProof/>
          <w:color w:val="404040" w:themeColor="text1" w:themeTint="BF"/>
          <w:sz w:val="24"/>
          <w:szCs w:val="24"/>
          <w:lang w:eastAsia="sk-SK"/>
        </w:rPr>
        <w:drawing>
          <wp:anchor distT="0" distB="0" distL="114300" distR="114300" simplePos="0" relativeHeight="251712512" behindDoc="0" locked="0" layoutInCell="1" allowOverlap="1" wp14:anchorId="31F447E9" wp14:editId="3FF8AE44">
            <wp:simplePos x="0" y="0"/>
            <wp:positionH relativeFrom="margin">
              <wp:posOffset>2345690</wp:posOffset>
            </wp:positionH>
            <wp:positionV relativeFrom="paragraph">
              <wp:posOffset>6146165</wp:posOffset>
            </wp:positionV>
            <wp:extent cx="452120" cy="603250"/>
            <wp:effectExtent l="0" t="0" r="508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12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8CF" w:rsidRPr="0007025A">
        <w:rPr>
          <w:rFonts w:ascii="Arial" w:hAnsi="Arial" w:cs="Arial"/>
          <w:noProof/>
          <w:color w:val="404040" w:themeColor="text1" w:themeTint="BF"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B5C6669" wp14:editId="581EF3CB">
                <wp:simplePos x="0" y="0"/>
                <wp:positionH relativeFrom="margin">
                  <wp:posOffset>-514350</wp:posOffset>
                </wp:positionH>
                <wp:positionV relativeFrom="paragraph">
                  <wp:posOffset>6753225</wp:posOffset>
                </wp:positionV>
                <wp:extent cx="10810875" cy="1085850"/>
                <wp:effectExtent l="0" t="0" r="9525" b="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0875" cy="1085850"/>
                        </a:xfrm>
                        <a:prstGeom prst="rect">
                          <a:avLst/>
                        </a:prstGeom>
                        <a:solidFill>
                          <a:srgbClr val="CFCFC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DAF48C" id="Obdĺžnik 1" o:spid="_x0000_s1026" style="position:absolute;margin-left:-40.5pt;margin-top:531.75pt;width:851.25pt;height:85.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" fillcolor="#cfcfcf" stroked="f" strokeweight="1pt">
                <w10:wrap anchorx="margin"/>
              </v:rect>
            </w:pict>
          </mc:Fallback>
        </mc:AlternateContent>
      </w:r>
      <w:r w:rsidR="003225ED">
        <w:rPr>
          <w:rFonts w:ascii="Arial" w:hAnsi="Arial" w:cs="Arial"/>
          <w:color w:val="404040" w:themeColor="text1" w:themeTint="BF"/>
          <w:sz w:val="24"/>
          <w:szCs w:val="24"/>
        </w:rPr>
        <w:t>moderátorka podujatia: Mgr. Monika Rypáková</w:t>
      </w:r>
      <w:r w:rsidR="003228CF" w:rsidRPr="000B28CF">
        <w:rPr>
          <w:rFonts w:ascii="Arial" w:hAnsi="Arial" w:cs="Arial"/>
          <w:color w:val="404040" w:themeColor="text1" w:themeTint="BF"/>
          <w:sz w:val="24"/>
          <w:szCs w:val="24"/>
        </w:rPr>
        <w:t>, NP D</w:t>
      </w:r>
      <w:r w:rsidR="00930F69">
        <w:rPr>
          <w:rFonts w:ascii="Arial" w:hAnsi="Arial" w:cs="Arial"/>
          <w:color w:val="404040" w:themeColor="text1" w:themeTint="BF"/>
          <w:sz w:val="24"/>
          <w:szCs w:val="24"/>
        </w:rPr>
        <w:t>I PTT</w:t>
      </w:r>
      <w:r w:rsidR="00930F69">
        <w:rPr>
          <w:rFonts w:ascii="Arial" w:hAnsi="Arial" w:cs="Arial"/>
          <w:color w:val="404040" w:themeColor="text1" w:themeTint="BF"/>
          <w:sz w:val="24"/>
          <w:szCs w:val="24"/>
        </w:rPr>
        <w:tab/>
      </w:r>
      <w:bookmarkStart w:id="0" w:name="_GoBack"/>
      <w:bookmarkEnd w:id="0"/>
    </w:p>
    <w:p w14:paraId="6B852760" w14:textId="4A56D3B4" w:rsidR="002575C1" w:rsidRDefault="001A51A4" w:rsidP="000B28CF">
      <w:pPr>
        <w:ind w:left="708"/>
        <w:rPr>
          <w:rFonts w:ascii="Arial" w:hAnsi="Arial" w:cs="Arial"/>
          <w:color w:val="404040" w:themeColor="text1" w:themeTint="BF"/>
          <w:sz w:val="24"/>
          <w:szCs w:val="24"/>
        </w:rPr>
      </w:pPr>
      <w:r w:rsidRPr="0007025A">
        <w:rPr>
          <w:rFonts w:ascii="Arial" w:hAnsi="Arial" w:cs="Arial"/>
          <w:noProof/>
          <w:color w:val="404040" w:themeColor="text1" w:themeTint="BF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0BF34BB" wp14:editId="766ABEF4">
                <wp:simplePos x="0" y="0"/>
                <wp:positionH relativeFrom="margin">
                  <wp:posOffset>414020</wp:posOffset>
                </wp:positionH>
                <wp:positionV relativeFrom="paragraph">
                  <wp:posOffset>3810</wp:posOffset>
                </wp:positionV>
                <wp:extent cx="5902960" cy="439420"/>
                <wp:effectExtent l="0" t="0" r="0" b="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47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D3935" w14:textId="345C88AA" w:rsidR="00A76A08" w:rsidRPr="00A93FE4" w:rsidRDefault="003225ED" w:rsidP="00A76A08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b/>
                                <w:color w:val="646464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46464"/>
                                <w:sz w:val="28"/>
                                <w:szCs w:val="24"/>
                              </w:rPr>
                              <w:t>01.08</w:t>
                            </w:r>
                            <w:r w:rsidR="0016440D" w:rsidRPr="00A93FE4">
                              <w:rPr>
                                <w:rFonts w:ascii="Arial" w:hAnsi="Arial" w:cs="Arial"/>
                                <w:b/>
                                <w:color w:val="646464"/>
                                <w:sz w:val="28"/>
                                <w:szCs w:val="24"/>
                              </w:rPr>
                              <w:t>.2023</w:t>
                            </w:r>
                            <w:r w:rsidR="003C7D53">
                              <w:rPr>
                                <w:rFonts w:ascii="Arial" w:hAnsi="Arial" w:cs="Arial"/>
                                <w:b/>
                                <w:color w:val="646464"/>
                                <w:sz w:val="28"/>
                                <w:szCs w:val="24"/>
                              </w:rPr>
                              <w:t xml:space="preserve">   Bratislava, HOTEL COLOR, Pri Starom mýte 1, 831 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F34BB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8" type="#_x0000_t202" style="position:absolute;left:0;text-align:left;margin-left:32.6pt;margin-top:.3pt;width:464.8pt;height:34.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" filled="f" stroked="f">
                <v:textbox>
                  <w:txbxContent>
                    <w:p w14:paraId="4E3D3935" w14:textId="345C88AA" w:rsidR="00A76A08" w:rsidRPr="00A93FE4" w:rsidRDefault="003225ED" w:rsidP="00A76A08">
                      <w:pPr>
                        <w:spacing w:after="0" w:line="288" w:lineRule="auto"/>
                        <w:rPr>
                          <w:rFonts w:ascii="Arial" w:hAnsi="Arial" w:cs="Arial"/>
                          <w:b/>
                          <w:color w:val="646464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646464"/>
                          <w:sz w:val="28"/>
                          <w:szCs w:val="24"/>
                        </w:rPr>
                        <w:t>01.08</w:t>
                      </w:r>
                      <w:r w:rsidR="0016440D" w:rsidRPr="00A93FE4">
                        <w:rPr>
                          <w:rFonts w:ascii="Arial" w:hAnsi="Arial" w:cs="Arial"/>
                          <w:b/>
                          <w:color w:val="646464"/>
                          <w:sz w:val="28"/>
                          <w:szCs w:val="24"/>
                        </w:rPr>
                        <w:t>.2023</w:t>
                      </w:r>
                      <w:r w:rsidR="003C7D53">
                        <w:rPr>
                          <w:rFonts w:ascii="Arial" w:hAnsi="Arial" w:cs="Arial"/>
                          <w:b/>
                          <w:color w:val="646464"/>
                          <w:sz w:val="28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  <w:r w:rsidR="003C7D53">
                        <w:rPr>
                          <w:rFonts w:ascii="Arial" w:hAnsi="Arial" w:cs="Arial"/>
                          <w:b/>
                          <w:color w:val="646464"/>
                          <w:sz w:val="28"/>
                          <w:szCs w:val="24"/>
                        </w:rPr>
                        <w:t xml:space="preserve">  Bratislava, HOTEL COLOR, Pri Starom mýte 1, 831 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C3B5C1" w14:textId="502096FC" w:rsidR="002575C1" w:rsidRDefault="002575C1" w:rsidP="000B28CF">
      <w:pPr>
        <w:ind w:left="708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0D4D34A4" w14:textId="501810C0" w:rsidR="002575C1" w:rsidRPr="0007025A" w:rsidRDefault="001F10AC" w:rsidP="001949D1">
      <w:pPr>
        <w:spacing w:before="240" w:line="360" w:lineRule="auto"/>
        <w:ind w:left="708" w:firstLine="708"/>
        <w:rPr>
          <w:rFonts w:ascii="Arial" w:hAnsi="Arial" w:cs="Arial"/>
          <w:color w:val="404040" w:themeColor="text1" w:themeTint="BF"/>
          <w:sz w:val="23"/>
          <w:szCs w:val="23"/>
        </w:rPr>
      </w:pPr>
      <w:r>
        <w:rPr>
          <w:rFonts w:ascii="Arial" w:hAnsi="Arial" w:cs="Arial"/>
          <w:color w:val="404040" w:themeColor="text1" w:themeTint="BF"/>
          <w:sz w:val="23"/>
          <w:szCs w:val="23"/>
        </w:rPr>
        <w:t>08:</w:t>
      </w:r>
      <w:r w:rsidR="0030494F">
        <w:rPr>
          <w:rFonts w:ascii="Arial" w:hAnsi="Arial" w:cs="Arial"/>
          <w:color w:val="404040" w:themeColor="text1" w:themeTint="BF"/>
          <w:sz w:val="23"/>
          <w:szCs w:val="23"/>
        </w:rPr>
        <w:t>45</w:t>
      </w:r>
      <w:r w:rsidR="002575C1" w:rsidRPr="0007025A">
        <w:rPr>
          <w:rFonts w:ascii="Arial" w:hAnsi="Arial" w:cs="Arial"/>
          <w:color w:val="404040" w:themeColor="text1" w:themeTint="BF"/>
          <w:sz w:val="23"/>
          <w:szCs w:val="23"/>
        </w:rPr>
        <w:t xml:space="preserve"> – </w:t>
      </w:r>
      <w:r>
        <w:rPr>
          <w:rFonts w:ascii="Arial" w:hAnsi="Arial" w:cs="Arial"/>
          <w:color w:val="404040" w:themeColor="text1" w:themeTint="BF"/>
          <w:sz w:val="23"/>
          <w:szCs w:val="23"/>
        </w:rPr>
        <w:t>0</w:t>
      </w:r>
      <w:r w:rsidR="002575C1" w:rsidRPr="0007025A">
        <w:rPr>
          <w:rFonts w:ascii="Arial" w:hAnsi="Arial" w:cs="Arial"/>
          <w:color w:val="404040" w:themeColor="text1" w:themeTint="BF"/>
          <w:sz w:val="23"/>
          <w:szCs w:val="23"/>
        </w:rPr>
        <w:t>9</w:t>
      </w:r>
      <w:r>
        <w:rPr>
          <w:rFonts w:ascii="Arial" w:hAnsi="Arial" w:cs="Arial"/>
          <w:color w:val="404040" w:themeColor="text1" w:themeTint="BF"/>
          <w:sz w:val="23"/>
          <w:szCs w:val="23"/>
        </w:rPr>
        <w:t>:</w:t>
      </w:r>
      <w:r w:rsidR="002575C1" w:rsidRPr="0007025A">
        <w:rPr>
          <w:rFonts w:ascii="Arial" w:hAnsi="Arial" w:cs="Arial"/>
          <w:color w:val="404040" w:themeColor="text1" w:themeTint="BF"/>
          <w:sz w:val="23"/>
          <w:szCs w:val="23"/>
        </w:rPr>
        <w:t xml:space="preserve">00 </w:t>
      </w:r>
      <w:r>
        <w:rPr>
          <w:rFonts w:ascii="Arial" w:hAnsi="Arial" w:cs="Arial"/>
          <w:color w:val="404040" w:themeColor="text1" w:themeTint="BF"/>
          <w:sz w:val="23"/>
          <w:szCs w:val="23"/>
        </w:rPr>
        <w:tab/>
      </w:r>
      <w:r w:rsidR="002575C1" w:rsidRPr="0007025A">
        <w:rPr>
          <w:rFonts w:ascii="Arial" w:hAnsi="Arial" w:cs="Arial"/>
          <w:color w:val="404040" w:themeColor="text1" w:themeTint="BF"/>
          <w:sz w:val="23"/>
          <w:szCs w:val="23"/>
        </w:rPr>
        <w:t>Úvod a privítanie</w:t>
      </w:r>
    </w:p>
    <w:p w14:paraId="7478E80B" w14:textId="1FB1D708" w:rsidR="002575C1" w:rsidRPr="0007025A" w:rsidRDefault="001F10AC" w:rsidP="0030494F">
      <w:pPr>
        <w:spacing w:before="240" w:line="360" w:lineRule="auto"/>
        <w:ind w:left="3536" w:hanging="2120"/>
        <w:rPr>
          <w:rFonts w:ascii="Arial" w:hAnsi="Arial" w:cs="Arial"/>
          <w:color w:val="404040" w:themeColor="text1" w:themeTint="BF"/>
          <w:sz w:val="23"/>
          <w:szCs w:val="23"/>
        </w:rPr>
      </w:pPr>
      <w:r>
        <w:rPr>
          <w:rFonts w:ascii="Arial" w:hAnsi="Arial" w:cs="Arial"/>
          <w:color w:val="404040" w:themeColor="text1" w:themeTint="BF"/>
          <w:sz w:val="23"/>
          <w:szCs w:val="23"/>
        </w:rPr>
        <w:t>0</w:t>
      </w:r>
      <w:r w:rsidR="0007025A">
        <w:rPr>
          <w:rFonts w:ascii="Arial" w:hAnsi="Arial" w:cs="Arial"/>
          <w:color w:val="404040" w:themeColor="text1" w:themeTint="BF"/>
          <w:sz w:val="23"/>
          <w:szCs w:val="23"/>
        </w:rPr>
        <w:t>9</w:t>
      </w:r>
      <w:r>
        <w:rPr>
          <w:rFonts w:ascii="Arial" w:hAnsi="Arial" w:cs="Arial"/>
          <w:color w:val="404040" w:themeColor="text1" w:themeTint="BF"/>
          <w:sz w:val="23"/>
          <w:szCs w:val="23"/>
        </w:rPr>
        <w:t>:00 – 10:</w:t>
      </w:r>
      <w:r w:rsidR="0007025A">
        <w:rPr>
          <w:rFonts w:ascii="Arial" w:hAnsi="Arial" w:cs="Arial"/>
          <w:color w:val="404040" w:themeColor="text1" w:themeTint="BF"/>
          <w:sz w:val="23"/>
          <w:szCs w:val="23"/>
        </w:rPr>
        <w:t>30</w:t>
      </w:r>
      <w:r w:rsidR="0007025A">
        <w:rPr>
          <w:rFonts w:ascii="Arial" w:hAnsi="Arial" w:cs="Arial"/>
          <w:color w:val="404040" w:themeColor="text1" w:themeTint="BF"/>
          <w:sz w:val="23"/>
          <w:szCs w:val="23"/>
        </w:rPr>
        <w:tab/>
      </w:r>
      <w:r w:rsidR="0007025A">
        <w:rPr>
          <w:rFonts w:ascii="Arial" w:hAnsi="Arial" w:cs="Arial"/>
          <w:color w:val="404040" w:themeColor="text1" w:themeTint="BF"/>
          <w:sz w:val="23"/>
          <w:szCs w:val="23"/>
        </w:rPr>
        <w:tab/>
      </w:r>
      <w:r w:rsidR="0030494F">
        <w:rPr>
          <w:rFonts w:ascii="Arial" w:hAnsi="Arial" w:cs="Arial"/>
          <w:color w:val="404040" w:themeColor="text1" w:themeTint="BF"/>
          <w:sz w:val="23"/>
          <w:szCs w:val="23"/>
        </w:rPr>
        <w:t>Predstavenie témy: Spolupráca so zamestnávateľmi v podporovanom zamestnávaní</w:t>
      </w:r>
    </w:p>
    <w:p w14:paraId="46F38B94" w14:textId="65D4401F" w:rsidR="002575C1" w:rsidRPr="0007025A" w:rsidRDefault="0030494F" w:rsidP="001949D1">
      <w:pPr>
        <w:spacing w:before="240" w:line="360" w:lineRule="auto"/>
        <w:ind w:left="708" w:firstLine="708"/>
        <w:rPr>
          <w:rFonts w:ascii="Arial" w:hAnsi="Arial" w:cs="Arial"/>
          <w:color w:val="404040" w:themeColor="text1" w:themeTint="BF"/>
          <w:sz w:val="23"/>
          <w:szCs w:val="23"/>
        </w:rPr>
      </w:pPr>
      <w:r>
        <w:rPr>
          <w:rFonts w:ascii="Arial" w:hAnsi="Arial" w:cs="Arial"/>
          <w:color w:val="404040" w:themeColor="text1" w:themeTint="BF"/>
          <w:sz w:val="23"/>
          <w:szCs w:val="23"/>
        </w:rPr>
        <w:t>10:30 – 11</w:t>
      </w:r>
      <w:r w:rsidR="001F10AC">
        <w:rPr>
          <w:rFonts w:ascii="Arial" w:hAnsi="Arial" w:cs="Arial"/>
          <w:color w:val="404040" w:themeColor="text1" w:themeTint="BF"/>
          <w:sz w:val="23"/>
          <w:szCs w:val="23"/>
        </w:rPr>
        <w:t>:</w:t>
      </w:r>
      <w:r>
        <w:rPr>
          <w:rFonts w:ascii="Arial" w:hAnsi="Arial" w:cs="Arial"/>
          <w:color w:val="404040" w:themeColor="text1" w:themeTint="BF"/>
          <w:sz w:val="23"/>
          <w:szCs w:val="23"/>
        </w:rPr>
        <w:t>00</w:t>
      </w:r>
      <w:r w:rsidR="0007025A">
        <w:rPr>
          <w:rFonts w:ascii="Arial" w:hAnsi="Arial" w:cs="Arial"/>
          <w:color w:val="404040" w:themeColor="text1" w:themeTint="BF"/>
          <w:sz w:val="23"/>
          <w:szCs w:val="23"/>
        </w:rPr>
        <w:tab/>
      </w:r>
      <w:r w:rsidR="001949D1" w:rsidRPr="0007025A">
        <w:rPr>
          <w:rFonts w:ascii="Arial" w:hAnsi="Arial" w:cs="Arial"/>
          <w:color w:val="404040" w:themeColor="text1" w:themeTint="BF"/>
          <w:sz w:val="23"/>
          <w:szCs w:val="23"/>
        </w:rPr>
        <w:tab/>
        <w:t>Prestávka</w:t>
      </w:r>
    </w:p>
    <w:p w14:paraId="688EDFBA" w14:textId="759E8084" w:rsidR="002575C1" w:rsidRPr="0007025A" w:rsidRDefault="0030494F" w:rsidP="0030494F">
      <w:pPr>
        <w:spacing w:before="240" w:line="360" w:lineRule="auto"/>
        <w:ind w:left="3536" w:hanging="2120"/>
        <w:rPr>
          <w:rFonts w:ascii="Arial" w:hAnsi="Arial" w:cs="Arial"/>
          <w:color w:val="404040" w:themeColor="text1" w:themeTint="BF"/>
          <w:sz w:val="23"/>
          <w:szCs w:val="23"/>
        </w:rPr>
      </w:pPr>
      <w:r>
        <w:rPr>
          <w:rFonts w:ascii="Arial" w:hAnsi="Arial" w:cs="Arial"/>
          <w:color w:val="404040" w:themeColor="text1" w:themeTint="BF"/>
          <w:sz w:val="23"/>
          <w:szCs w:val="23"/>
        </w:rPr>
        <w:t>11</w:t>
      </w:r>
      <w:r w:rsidR="001F10AC">
        <w:rPr>
          <w:rFonts w:ascii="Arial" w:hAnsi="Arial" w:cs="Arial"/>
          <w:color w:val="404040" w:themeColor="text1" w:themeTint="BF"/>
          <w:sz w:val="23"/>
          <w:szCs w:val="23"/>
        </w:rPr>
        <w:t>:</w:t>
      </w:r>
      <w:r>
        <w:rPr>
          <w:rFonts w:ascii="Arial" w:hAnsi="Arial" w:cs="Arial"/>
          <w:color w:val="404040" w:themeColor="text1" w:themeTint="BF"/>
          <w:sz w:val="23"/>
          <w:szCs w:val="23"/>
        </w:rPr>
        <w:t>00</w:t>
      </w:r>
      <w:r w:rsidR="002575C1" w:rsidRPr="0007025A">
        <w:rPr>
          <w:rFonts w:ascii="Arial" w:hAnsi="Arial" w:cs="Arial"/>
          <w:color w:val="404040" w:themeColor="text1" w:themeTint="BF"/>
          <w:sz w:val="23"/>
          <w:szCs w:val="23"/>
        </w:rPr>
        <w:t xml:space="preserve"> – </w:t>
      </w:r>
      <w:r w:rsidR="001F10AC">
        <w:rPr>
          <w:rFonts w:ascii="Arial" w:hAnsi="Arial" w:cs="Arial"/>
          <w:color w:val="404040" w:themeColor="text1" w:themeTint="BF"/>
          <w:sz w:val="23"/>
          <w:szCs w:val="23"/>
        </w:rPr>
        <w:t>12:</w:t>
      </w:r>
      <w:r>
        <w:rPr>
          <w:rFonts w:ascii="Arial" w:hAnsi="Arial" w:cs="Arial"/>
          <w:color w:val="404040" w:themeColor="text1" w:themeTint="BF"/>
          <w:sz w:val="23"/>
          <w:szCs w:val="23"/>
        </w:rPr>
        <w:t>00</w:t>
      </w:r>
      <w:r w:rsidR="001949D1" w:rsidRPr="0007025A">
        <w:rPr>
          <w:rFonts w:ascii="Arial" w:hAnsi="Arial" w:cs="Arial"/>
          <w:color w:val="404040" w:themeColor="text1" w:themeTint="BF"/>
          <w:sz w:val="23"/>
          <w:szCs w:val="23"/>
        </w:rPr>
        <w:tab/>
      </w:r>
      <w:r w:rsidR="0007025A">
        <w:rPr>
          <w:rFonts w:ascii="Arial" w:hAnsi="Arial" w:cs="Arial"/>
          <w:color w:val="404040" w:themeColor="text1" w:themeTint="BF"/>
          <w:sz w:val="23"/>
          <w:szCs w:val="23"/>
        </w:rPr>
        <w:tab/>
      </w:r>
      <w:r>
        <w:rPr>
          <w:rFonts w:ascii="Arial" w:hAnsi="Arial" w:cs="Arial"/>
          <w:color w:val="404040" w:themeColor="text1" w:themeTint="BF"/>
          <w:sz w:val="23"/>
          <w:szCs w:val="23"/>
        </w:rPr>
        <w:t>Prístupnosť ako zručnosť zamestnávateľov v zamestnávaní osôb so znevýhodnením</w:t>
      </w:r>
    </w:p>
    <w:p w14:paraId="21A3FCF1" w14:textId="4632124A" w:rsidR="002575C1" w:rsidRPr="0007025A" w:rsidRDefault="0030494F" w:rsidP="001949D1">
      <w:pPr>
        <w:spacing w:before="240" w:line="360" w:lineRule="auto"/>
        <w:ind w:left="708" w:firstLine="708"/>
        <w:rPr>
          <w:rFonts w:ascii="Arial" w:hAnsi="Arial" w:cs="Arial"/>
          <w:color w:val="404040" w:themeColor="text1" w:themeTint="BF"/>
          <w:sz w:val="23"/>
          <w:szCs w:val="23"/>
        </w:rPr>
      </w:pPr>
      <w:r>
        <w:rPr>
          <w:rFonts w:ascii="Arial" w:hAnsi="Arial" w:cs="Arial"/>
          <w:color w:val="404040" w:themeColor="text1" w:themeTint="BF"/>
          <w:sz w:val="23"/>
          <w:szCs w:val="23"/>
        </w:rPr>
        <w:t>12:00</w:t>
      </w:r>
      <w:r w:rsidR="001F10AC">
        <w:rPr>
          <w:rFonts w:ascii="Arial" w:hAnsi="Arial" w:cs="Arial"/>
          <w:color w:val="404040" w:themeColor="text1" w:themeTint="BF"/>
          <w:sz w:val="23"/>
          <w:szCs w:val="23"/>
        </w:rPr>
        <w:t xml:space="preserve"> – 13:</w:t>
      </w:r>
      <w:r>
        <w:rPr>
          <w:rFonts w:ascii="Arial" w:hAnsi="Arial" w:cs="Arial"/>
          <w:color w:val="404040" w:themeColor="text1" w:themeTint="BF"/>
          <w:sz w:val="23"/>
          <w:szCs w:val="23"/>
        </w:rPr>
        <w:t>00</w:t>
      </w:r>
      <w:r w:rsidR="001949D1" w:rsidRPr="0007025A">
        <w:rPr>
          <w:rFonts w:ascii="Arial" w:hAnsi="Arial" w:cs="Arial"/>
          <w:color w:val="404040" w:themeColor="text1" w:themeTint="BF"/>
          <w:sz w:val="23"/>
          <w:szCs w:val="23"/>
        </w:rPr>
        <w:tab/>
      </w:r>
      <w:r w:rsidR="0007025A">
        <w:rPr>
          <w:rFonts w:ascii="Arial" w:hAnsi="Arial" w:cs="Arial"/>
          <w:color w:val="404040" w:themeColor="text1" w:themeTint="BF"/>
          <w:sz w:val="23"/>
          <w:szCs w:val="23"/>
        </w:rPr>
        <w:tab/>
      </w:r>
      <w:r w:rsidR="001949D1" w:rsidRPr="0007025A">
        <w:rPr>
          <w:rFonts w:ascii="Arial" w:hAnsi="Arial" w:cs="Arial"/>
          <w:color w:val="404040" w:themeColor="text1" w:themeTint="BF"/>
          <w:sz w:val="23"/>
          <w:szCs w:val="23"/>
        </w:rPr>
        <w:t>O</w:t>
      </w:r>
      <w:r w:rsidR="002575C1" w:rsidRPr="0007025A">
        <w:rPr>
          <w:rFonts w:ascii="Arial" w:hAnsi="Arial" w:cs="Arial"/>
          <w:color w:val="404040" w:themeColor="text1" w:themeTint="BF"/>
          <w:sz w:val="23"/>
          <w:szCs w:val="23"/>
        </w:rPr>
        <w:t>bedová prestávka</w:t>
      </w:r>
    </w:p>
    <w:p w14:paraId="1FB2166F" w14:textId="057FFC8A" w:rsidR="002575C1" w:rsidRPr="0007025A" w:rsidRDefault="0030494F" w:rsidP="0030494F">
      <w:pPr>
        <w:spacing w:before="240" w:line="360" w:lineRule="auto"/>
        <w:ind w:left="3536" w:hanging="2120"/>
        <w:rPr>
          <w:rFonts w:ascii="Arial" w:hAnsi="Arial" w:cs="Arial"/>
          <w:color w:val="404040" w:themeColor="text1" w:themeTint="BF"/>
          <w:sz w:val="23"/>
          <w:szCs w:val="23"/>
        </w:rPr>
      </w:pPr>
      <w:r>
        <w:rPr>
          <w:rFonts w:ascii="Arial" w:hAnsi="Arial" w:cs="Arial"/>
          <w:color w:val="404040" w:themeColor="text1" w:themeTint="BF"/>
          <w:sz w:val="23"/>
          <w:szCs w:val="23"/>
        </w:rPr>
        <w:t>13:00</w:t>
      </w:r>
      <w:r w:rsidR="001F10AC">
        <w:rPr>
          <w:rFonts w:ascii="Arial" w:hAnsi="Arial" w:cs="Arial"/>
          <w:color w:val="404040" w:themeColor="text1" w:themeTint="BF"/>
          <w:sz w:val="23"/>
          <w:szCs w:val="23"/>
        </w:rPr>
        <w:t xml:space="preserve"> – 14:</w:t>
      </w:r>
      <w:r>
        <w:rPr>
          <w:rFonts w:ascii="Arial" w:hAnsi="Arial" w:cs="Arial"/>
          <w:color w:val="404040" w:themeColor="text1" w:themeTint="BF"/>
          <w:sz w:val="23"/>
          <w:szCs w:val="23"/>
        </w:rPr>
        <w:t>30</w:t>
      </w:r>
      <w:r w:rsidR="0007025A">
        <w:rPr>
          <w:rFonts w:ascii="Arial" w:hAnsi="Arial" w:cs="Arial"/>
          <w:color w:val="404040" w:themeColor="text1" w:themeTint="BF"/>
          <w:sz w:val="23"/>
          <w:szCs w:val="23"/>
        </w:rPr>
        <w:tab/>
      </w:r>
      <w:r w:rsidR="001949D1" w:rsidRPr="0007025A">
        <w:rPr>
          <w:rFonts w:ascii="Arial" w:hAnsi="Arial" w:cs="Arial"/>
          <w:color w:val="404040" w:themeColor="text1" w:themeTint="BF"/>
          <w:sz w:val="23"/>
          <w:szCs w:val="23"/>
        </w:rPr>
        <w:tab/>
      </w:r>
      <w:r>
        <w:rPr>
          <w:rFonts w:ascii="Arial" w:hAnsi="Arial" w:cs="Arial"/>
          <w:color w:val="404040" w:themeColor="text1" w:themeTint="BF"/>
          <w:sz w:val="23"/>
          <w:szCs w:val="23"/>
        </w:rPr>
        <w:t>Úloha vzdelávania zamestnancov v prístupnosti vo firme / dobrá prax / tréning zamestnancov v múzeách /</w:t>
      </w:r>
    </w:p>
    <w:p w14:paraId="5797E2E5" w14:textId="3C6FD423" w:rsidR="002575C1" w:rsidRPr="0007025A" w:rsidRDefault="001F10AC" w:rsidP="001949D1">
      <w:pPr>
        <w:spacing w:before="240" w:line="360" w:lineRule="auto"/>
        <w:ind w:left="708" w:firstLine="708"/>
        <w:rPr>
          <w:rFonts w:ascii="Arial" w:hAnsi="Arial" w:cs="Arial"/>
          <w:color w:val="404040" w:themeColor="text1" w:themeTint="BF"/>
          <w:sz w:val="23"/>
          <w:szCs w:val="23"/>
        </w:rPr>
      </w:pPr>
      <w:r>
        <w:rPr>
          <w:rFonts w:ascii="Arial" w:hAnsi="Arial" w:cs="Arial"/>
          <w:color w:val="404040" w:themeColor="text1" w:themeTint="BF"/>
          <w:sz w:val="23"/>
          <w:szCs w:val="23"/>
        </w:rPr>
        <w:t>1</w:t>
      </w:r>
      <w:r w:rsidR="0030494F">
        <w:rPr>
          <w:rFonts w:ascii="Arial" w:hAnsi="Arial" w:cs="Arial"/>
          <w:color w:val="404040" w:themeColor="text1" w:themeTint="BF"/>
          <w:sz w:val="23"/>
          <w:szCs w:val="23"/>
        </w:rPr>
        <w:t>4:30</w:t>
      </w:r>
      <w:r>
        <w:rPr>
          <w:rFonts w:ascii="Arial" w:hAnsi="Arial" w:cs="Arial"/>
          <w:color w:val="404040" w:themeColor="text1" w:themeTint="BF"/>
          <w:sz w:val="23"/>
          <w:szCs w:val="23"/>
        </w:rPr>
        <w:t>- 15:</w:t>
      </w:r>
      <w:r w:rsidR="001949D1" w:rsidRPr="0007025A">
        <w:rPr>
          <w:rFonts w:ascii="Arial" w:hAnsi="Arial" w:cs="Arial"/>
          <w:color w:val="404040" w:themeColor="text1" w:themeTint="BF"/>
          <w:sz w:val="23"/>
          <w:szCs w:val="23"/>
        </w:rPr>
        <w:t>00</w:t>
      </w:r>
      <w:r w:rsidR="001949D1" w:rsidRPr="0007025A">
        <w:rPr>
          <w:rFonts w:ascii="Arial" w:hAnsi="Arial" w:cs="Arial"/>
          <w:color w:val="404040" w:themeColor="text1" w:themeTint="BF"/>
          <w:sz w:val="23"/>
          <w:szCs w:val="23"/>
        </w:rPr>
        <w:tab/>
      </w:r>
      <w:r w:rsidR="001949D1" w:rsidRPr="0007025A">
        <w:rPr>
          <w:rFonts w:ascii="Arial" w:hAnsi="Arial" w:cs="Arial"/>
          <w:color w:val="404040" w:themeColor="text1" w:themeTint="BF"/>
          <w:sz w:val="23"/>
          <w:szCs w:val="23"/>
        </w:rPr>
        <w:tab/>
        <w:t>P</w:t>
      </w:r>
      <w:r w:rsidR="002575C1" w:rsidRPr="0007025A">
        <w:rPr>
          <w:rFonts w:ascii="Arial" w:hAnsi="Arial" w:cs="Arial"/>
          <w:color w:val="404040" w:themeColor="text1" w:themeTint="BF"/>
          <w:sz w:val="23"/>
          <w:szCs w:val="23"/>
        </w:rPr>
        <w:t>restávka</w:t>
      </w:r>
    </w:p>
    <w:p w14:paraId="73D9B164" w14:textId="702DD9F6" w:rsidR="002575C1" w:rsidRPr="0007025A" w:rsidRDefault="001F10AC" w:rsidP="001949D1">
      <w:pPr>
        <w:spacing w:before="240" w:line="360" w:lineRule="auto"/>
        <w:ind w:left="708" w:firstLine="708"/>
        <w:rPr>
          <w:rFonts w:ascii="Arial" w:hAnsi="Arial" w:cs="Arial"/>
          <w:color w:val="404040" w:themeColor="text1" w:themeTint="BF"/>
          <w:sz w:val="23"/>
          <w:szCs w:val="23"/>
        </w:rPr>
      </w:pPr>
      <w:r>
        <w:rPr>
          <w:rFonts w:ascii="Arial" w:hAnsi="Arial" w:cs="Arial"/>
          <w:color w:val="404040" w:themeColor="text1" w:themeTint="BF"/>
          <w:sz w:val="23"/>
          <w:szCs w:val="23"/>
        </w:rPr>
        <w:t>15:00 – 16:</w:t>
      </w:r>
      <w:r w:rsidR="001949D1" w:rsidRPr="0007025A">
        <w:rPr>
          <w:rFonts w:ascii="Arial" w:hAnsi="Arial" w:cs="Arial"/>
          <w:color w:val="404040" w:themeColor="text1" w:themeTint="BF"/>
          <w:sz w:val="23"/>
          <w:szCs w:val="23"/>
        </w:rPr>
        <w:t>30</w:t>
      </w:r>
      <w:r w:rsidR="001949D1" w:rsidRPr="0007025A">
        <w:rPr>
          <w:rFonts w:ascii="Arial" w:hAnsi="Arial" w:cs="Arial"/>
          <w:color w:val="404040" w:themeColor="text1" w:themeTint="BF"/>
          <w:sz w:val="23"/>
          <w:szCs w:val="23"/>
        </w:rPr>
        <w:tab/>
      </w:r>
      <w:r w:rsidR="0007025A">
        <w:rPr>
          <w:rFonts w:ascii="Arial" w:hAnsi="Arial" w:cs="Arial"/>
          <w:color w:val="404040" w:themeColor="text1" w:themeTint="BF"/>
          <w:sz w:val="23"/>
          <w:szCs w:val="23"/>
        </w:rPr>
        <w:tab/>
      </w:r>
      <w:r w:rsidR="0030494F">
        <w:rPr>
          <w:rFonts w:ascii="Arial" w:hAnsi="Arial" w:cs="Arial"/>
          <w:color w:val="404040" w:themeColor="text1" w:themeTint="BF"/>
          <w:sz w:val="23"/>
          <w:szCs w:val="23"/>
        </w:rPr>
        <w:t>Zhrnutie výstupov / čo sme sa naučili /</w:t>
      </w:r>
    </w:p>
    <w:p w14:paraId="18ECD60A" w14:textId="609E9D10" w:rsidR="002575C1" w:rsidRPr="0007025A" w:rsidRDefault="001F10AC" w:rsidP="001949D1">
      <w:pPr>
        <w:spacing w:before="240" w:line="360" w:lineRule="auto"/>
        <w:ind w:left="708" w:firstLine="708"/>
        <w:rPr>
          <w:rFonts w:ascii="Arial" w:hAnsi="Arial" w:cs="Arial"/>
          <w:color w:val="404040" w:themeColor="text1" w:themeTint="BF"/>
          <w:sz w:val="23"/>
          <w:szCs w:val="23"/>
        </w:rPr>
      </w:pPr>
      <w:r>
        <w:rPr>
          <w:rFonts w:ascii="Arial" w:hAnsi="Arial" w:cs="Arial"/>
          <w:color w:val="404040" w:themeColor="text1" w:themeTint="BF"/>
          <w:sz w:val="23"/>
          <w:szCs w:val="23"/>
        </w:rPr>
        <w:t>16:30 – 17:</w:t>
      </w:r>
      <w:r w:rsidR="001949D1" w:rsidRPr="0007025A">
        <w:rPr>
          <w:rFonts w:ascii="Arial" w:hAnsi="Arial" w:cs="Arial"/>
          <w:color w:val="404040" w:themeColor="text1" w:themeTint="BF"/>
          <w:sz w:val="23"/>
          <w:szCs w:val="23"/>
        </w:rPr>
        <w:t>00</w:t>
      </w:r>
      <w:r w:rsidR="001949D1" w:rsidRPr="0007025A">
        <w:rPr>
          <w:rFonts w:ascii="Arial" w:hAnsi="Arial" w:cs="Arial"/>
          <w:color w:val="404040" w:themeColor="text1" w:themeTint="BF"/>
          <w:sz w:val="23"/>
          <w:szCs w:val="23"/>
        </w:rPr>
        <w:tab/>
      </w:r>
      <w:r w:rsidR="0007025A">
        <w:rPr>
          <w:rFonts w:ascii="Arial" w:hAnsi="Arial" w:cs="Arial"/>
          <w:color w:val="404040" w:themeColor="text1" w:themeTint="BF"/>
          <w:sz w:val="23"/>
          <w:szCs w:val="23"/>
        </w:rPr>
        <w:tab/>
      </w:r>
      <w:r w:rsidR="0030494F">
        <w:rPr>
          <w:rFonts w:ascii="Arial" w:hAnsi="Arial" w:cs="Arial"/>
          <w:color w:val="404040" w:themeColor="text1" w:themeTint="BF"/>
          <w:sz w:val="23"/>
          <w:szCs w:val="23"/>
        </w:rPr>
        <w:t>Poďakovanie</w:t>
      </w:r>
    </w:p>
    <w:p w14:paraId="5DFA79AD" w14:textId="77777777" w:rsidR="002575C1" w:rsidRPr="000B28CF" w:rsidRDefault="002575C1" w:rsidP="000B28CF">
      <w:pPr>
        <w:ind w:left="708"/>
        <w:rPr>
          <w:rFonts w:ascii="Arial" w:hAnsi="Arial" w:cs="Arial"/>
          <w:color w:val="404040" w:themeColor="text1" w:themeTint="BF"/>
        </w:rPr>
      </w:pPr>
    </w:p>
    <w:sectPr w:rsidR="002575C1" w:rsidRPr="000B28CF" w:rsidSect="009152B6">
      <w:pgSz w:w="11907" w:h="16839" w:code="9"/>
      <w:pgMar w:top="0" w:right="0" w:bottom="0" w:left="0" w:header="0" w:footer="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BFD7F" w14:textId="77777777" w:rsidR="00C67FE8" w:rsidRDefault="00C67FE8" w:rsidP="00354FE0">
      <w:pPr>
        <w:spacing w:after="0" w:line="240" w:lineRule="auto"/>
      </w:pPr>
      <w:r>
        <w:separator/>
      </w:r>
    </w:p>
  </w:endnote>
  <w:endnote w:type="continuationSeparator" w:id="0">
    <w:p w14:paraId="0BAB5FE4" w14:textId="77777777" w:rsidR="00C67FE8" w:rsidRDefault="00C67FE8" w:rsidP="0035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23BE3" w14:textId="77777777" w:rsidR="00C67FE8" w:rsidRDefault="00C67FE8" w:rsidP="00354FE0">
      <w:pPr>
        <w:spacing w:after="0" w:line="240" w:lineRule="auto"/>
      </w:pPr>
      <w:r>
        <w:separator/>
      </w:r>
    </w:p>
  </w:footnote>
  <w:footnote w:type="continuationSeparator" w:id="0">
    <w:p w14:paraId="62B6C59C" w14:textId="77777777" w:rsidR="00C67FE8" w:rsidRDefault="00C67FE8" w:rsidP="00354F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gutterAtTop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E0"/>
    <w:rsid w:val="00005371"/>
    <w:rsid w:val="0001304E"/>
    <w:rsid w:val="00043F0D"/>
    <w:rsid w:val="0007025A"/>
    <w:rsid w:val="00076392"/>
    <w:rsid w:val="000913CB"/>
    <w:rsid w:val="000B28CF"/>
    <w:rsid w:val="000F1567"/>
    <w:rsid w:val="000F5815"/>
    <w:rsid w:val="0012518F"/>
    <w:rsid w:val="0016440D"/>
    <w:rsid w:val="00175C60"/>
    <w:rsid w:val="001949D1"/>
    <w:rsid w:val="001A51A4"/>
    <w:rsid w:val="001C23DF"/>
    <w:rsid w:val="001E41C9"/>
    <w:rsid w:val="001F10AC"/>
    <w:rsid w:val="00236BAE"/>
    <w:rsid w:val="002575C1"/>
    <w:rsid w:val="00271A9B"/>
    <w:rsid w:val="002937F8"/>
    <w:rsid w:val="002951A9"/>
    <w:rsid w:val="00303F8F"/>
    <w:rsid w:val="0030494F"/>
    <w:rsid w:val="003112DE"/>
    <w:rsid w:val="003225ED"/>
    <w:rsid w:val="003228CF"/>
    <w:rsid w:val="00332719"/>
    <w:rsid w:val="003423D1"/>
    <w:rsid w:val="00354FE0"/>
    <w:rsid w:val="00357AAC"/>
    <w:rsid w:val="00374B77"/>
    <w:rsid w:val="003C2B7D"/>
    <w:rsid w:val="003C7D53"/>
    <w:rsid w:val="004364E7"/>
    <w:rsid w:val="004461E5"/>
    <w:rsid w:val="00456F6E"/>
    <w:rsid w:val="004600CD"/>
    <w:rsid w:val="00494393"/>
    <w:rsid w:val="00562737"/>
    <w:rsid w:val="005812B4"/>
    <w:rsid w:val="00594B7C"/>
    <w:rsid w:val="006740AE"/>
    <w:rsid w:val="006759C6"/>
    <w:rsid w:val="0069289E"/>
    <w:rsid w:val="00693644"/>
    <w:rsid w:val="006A2B33"/>
    <w:rsid w:val="006B1120"/>
    <w:rsid w:val="007146F9"/>
    <w:rsid w:val="00743669"/>
    <w:rsid w:val="00752E15"/>
    <w:rsid w:val="007A10ED"/>
    <w:rsid w:val="007C3A96"/>
    <w:rsid w:val="007F7E3A"/>
    <w:rsid w:val="00837547"/>
    <w:rsid w:val="008602D5"/>
    <w:rsid w:val="00893F3A"/>
    <w:rsid w:val="008A0D3A"/>
    <w:rsid w:val="00903713"/>
    <w:rsid w:val="009152B6"/>
    <w:rsid w:val="00930F69"/>
    <w:rsid w:val="00961572"/>
    <w:rsid w:val="00963190"/>
    <w:rsid w:val="0096516F"/>
    <w:rsid w:val="009960E6"/>
    <w:rsid w:val="009B783F"/>
    <w:rsid w:val="009C523E"/>
    <w:rsid w:val="009F7920"/>
    <w:rsid w:val="00A104A0"/>
    <w:rsid w:val="00A1356B"/>
    <w:rsid w:val="00A5046E"/>
    <w:rsid w:val="00A76A08"/>
    <w:rsid w:val="00A81D99"/>
    <w:rsid w:val="00A93FE4"/>
    <w:rsid w:val="00AE6B39"/>
    <w:rsid w:val="00B23B5D"/>
    <w:rsid w:val="00B40F7B"/>
    <w:rsid w:val="00BB4E16"/>
    <w:rsid w:val="00C151B0"/>
    <w:rsid w:val="00C354DC"/>
    <w:rsid w:val="00C52588"/>
    <w:rsid w:val="00C61F48"/>
    <w:rsid w:val="00C6366B"/>
    <w:rsid w:val="00C67FE8"/>
    <w:rsid w:val="00C9159B"/>
    <w:rsid w:val="00CB35DB"/>
    <w:rsid w:val="00CD3914"/>
    <w:rsid w:val="00CD560D"/>
    <w:rsid w:val="00CE4B5D"/>
    <w:rsid w:val="00D10659"/>
    <w:rsid w:val="00D43491"/>
    <w:rsid w:val="00D7169F"/>
    <w:rsid w:val="00D85B01"/>
    <w:rsid w:val="00DA53E7"/>
    <w:rsid w:val="00DB2F7E"/>
    <w:rsid w:val="00DD74DC"/>
    <w:rsid w:val="00DF5CA1"/>
    <w:rsid w:val="00E341D9"/>
    <w:rsid w:val="00E70961"/>
    <w:rsid w:val="00E741FE"/>
    <w:rsid w:val="00EA2563"/>
    <w:rsid w:val="00F46AC4"/>
    <w:rsid w:val="00F566D6"/>
    <w:rsid w:val="00F6031D"/>
    <w:rsid w:val="00F63005"/>
    <w:rsid w:val="00FB6A5F"/>
    <w:rsid w:val="00FC23E2"/>
    <w:rsid w:val="00FF2E79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DCBDD"/>
  <w15:chartTrackingRefBased/>
  <w15:docId w15:val="{873634B6-71BD-4121-85C6-3AE86EFA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13C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54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4FE0"/>
  </w:style>
  <w:style w:type="paragraph" w:styleId="Pta">
    <w:name w:val="footer"/>
    <w:basedOn w:val="Normlny"/>
    <w:link w:val="PtaChar"/>
    <w:uiPriority w:val="99"/>
    <w:unhideWhenUsed/>
    <w:rsid w:val="00354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54FE0"/>
  </w:style>
  <w:style w:type="character" w:styleId="Hypertextovprepojenie">
    <w:name w:val="Hyperlink"/>
    <w:basedOn w:val="Predvolenpsmoodseku"/>
    <w:uiPriority w:val="99"/>
    <w:unhideWhenUsed/>
    <w:rsid w:val="000913CB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913CB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AE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76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6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a.gov.s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hyperlink" Target="http://www.esf.gov.s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ia.gov.sk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10" Type="http://schemas.openxmlformats.org/officeDocument/2006/relationships/hyperlink" Target="http://www.employment.gov.s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sf.gov.sk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Hmelarova</dc:creator>
  <cp:keywords/>
  <dc:description/>
  <cp:lastModifiedBy>Rypáková Monika</cp:lastModifiedBy>
  <cp:revision>7</cp:revision>
  <cp:lastPrinted>2023-04-06T08:23:00Z</cp:lastPrinted>
  <dcterms:created xsi:type="dcterms:W3CDTF">2023-03-15T12:58:00Z</dcterms:created>
  <dcterms:modified xsi:type="dcterms:W3CDTF">2023-06-16T13:15:00Z</dcterms:modified>
</cp:coreProperties>
</file>