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A" w:rsidRPr="006C3EB3" w:rsidRDefault="0090770A" w:rsidP="0090770A">
      <w:pPr>
        <w:rPr>
          <w:rFonts w:cstheme="minorHAnsi"/>
        </w:rPr>
      </w:pPr>
      <w:bookmarkStart w:id="0" w:name="_GoBack"/>
      <w:bookmarkEnd w:id="0"/>
    </w:p>
    <w:p w:rsidR="0090770A" w:rsidRPr="006C3EB3" w:rsidRDefault="0090770A" w:rsidP="0090770A">
      <w:pPr>
        <w:rPr>
          <w:rFonts w:cstheme="minorHAnsi"/>
        </w:rPr>
      </w:pPr>
      <w:r w:rsidRPr="006C3EB3">
        <w:rPr>
          <w:rFonts w:cstheme="minorHAnsi"/>
        </w:rPr>
        <w:t>Príloha č.</w:t>
      </w:r>
      <w:r w:rsidR="00845056" w:rsidRPr="006C3EB3">
        <w:rPr>
          <w:rFonts w:cstheme="minorHAnsi"/>
        </w:rPr>
        <w:t>4k</w:t>
      </w:r>
      <w:r w:rsidRPr="006C3EB3">
        <w:rPr>
          <w:rFonts w:cstheme="minorHAnsi"/>
        </w:rPr>
        <w:t xml:space="preserve"> </w:t>
      </w:r>
      <w:r w:rsidRPr="003915E9">
        <w:rPr>
          <w:rFonts w:cstheme="minorHAnsi"/>
          <w:i/>
        </w:rPr>
        <w:t xml:space="preserve">(odporúčaný </w:t>
      </w:r>
      <w:r w:rsidR="00E13845" w:rsidRPr="003915E9">
        <w:rPr>
          <w:rFonts w:cstheme="minorHAnsi"/>
          <w:i/>
        </w:rPr>
        <w:t>vzor</w:t>
      </w:r>
      <w:r w:rsidRPr="003915E9">
        <w:rPr>
          <w:rFonts w:cstheme="minorHAnsi"/>
          <w:i/>
        </w:rPr>
        <w:t xml:space="preserve"> prílohy)</w:t>
      </w:r>
    </w:p>
    <w:tbl>
      <w:tblPr>
        <w:tblStyle w:val="Tabukasmriekou4zvraznenie1"/>
        <w:tblpPr w:leftFromText="141" w:rightFromText="141" w:vertAnchor="page" w:horzAnchor="margin" w:tblpXSpec="center" w:tblpY="195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286"/>
        <w:gridCol w:w="2126"/>
        <w:gridCol w:w="283"/>
        <w:gridCol w:w="1702"/>
        <w:gridCol w:w="284"/>
        <w:gridCol w:w="1700"/>
        <w:gridCol w:w="285"/>
        <w:gridCol w:w="1701"/>
      </w:tblGrid>
      <w:tr w:rsidR="009D26F7" w:rsidRPr="006C3EB3" w:rsidTr="00A9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D26F7" w:rsidRPr="006C3EB3" w:rsidRDefault="009D26F7" w:rsidP="00811119">
            <w:pPr>
              <w:jc w:val="center"/>
              <w:rPr>
                <w:rFonts w:cstheme="minorHAnsi"/>
                <w:i/>
                <w:sz w:val="20"/>
              </w:rPr>
            </w:pPr>
            <w:r w:rsidRPr="006C3EB3">
              <w:rPr>
                <w:rFonts w:cstheme="minorHAnsi"/>
                <w:sz w:val="36"/>
              </w:rPr>
              <w:t xml:space="preserve">ZÁZNAM Z KONTAKTU S JEDNOTLIVCOM </w:t>
            </w:r>
            <w:r w:rsidR="00811119" w:rsidRPr="006C3EB3">
              <w:rPr>
                <w:rFonts w:cstheme="minorHAnsi"/>
                <w:sz w:val="36"/>
              </w:rPr>
              <w:t>OP BÝVANIE</w:t>
            </w: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A91314" w:rsidRPr="006C3EB3" w:rsidRDefault="00811119" w:rsidP="00A91314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>Identifikátor</w:t>
            </w:r>
            <w:r w:rsidR="00A91314" w:rsidRPr="006C3EB3">
              <w:rPr>
                <w:rFonts w:cstheme="minorHAnsi"/>
                <w:sz w:val="32"/>
              </w:rPr>
              <w:t xml:space="preserve"> klienta</w:t>
            </w:r>
          </w:p>
        </w:tc>
        <w:tc>
          <w:tcPr>
            <w:tcW w:w="8367" w:type="dxa"/>
            <w:gridSpan w:val="8"/>
            <w:vAlign w:val="center"/>
          </w:tcPr>
          <w:p w:rsidR="00A91314" w:rsidRPr="006C3EB3" w:rsidRDefault="00A91314" w:rsidP="00811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>Číslo zmluvy o spolupráci/poradové číslo v NP</w:t>
            </w:r>
          </w:p>
        </w:tc>
      </w:tr>
      <w:tr w:rsidR="00811119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8367" w:type="dxa"/>
            <w:gridSpan w:val="8"/>
            <w:vAlign w:val="center"/>
          </w:tcPr>
          <w:p w:rsidR="009D26F7" w:rsidRPr="006C3EB3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>Pracovník/</w:t>
            </w:r>
            <w:proofErr w:type="spellStart"/>
            <w:r w:rsidRPr="006C3EB3">
              <w:rPr>
                <w:rFonts w:cstheme="minorHAnsi"/>
                <w:sz w:val="32"/>
              </w:rPr>
              <w:t>čka</w:t>
            </w:r>
            <w:proofErr w:type="spellEnd"/>
            <w:r w:rsidRPr="006C3EB3">
              <w:rPr>
                <w:rFonts w:cstheme="minorHAnsi"/>
                <w:sz w:val="32"/>
              </w:rPr>
              <w:t xml:space="preserve"> a pozícia</w:t>
            </w:r>
          </w:p>
        </w:tc>
        <w:tc>
          <w:tcPr>
            <w:tcW w:w="8367" w:type="dxa"/>
            <w:gridSpan w:val="8"/>
            <w:vAlign w:val="center"/>
          </w:tcPr>
          <w:p w:rsidR="009D26F7" w:rsidRPr="006C3EB3" w:rsidRDefault="009D26F7" w:rsidP="00811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>Meno, priez</w:t>
            </w:r>
            <w:r w:rsidR="00A91314" w:rsidRPr="006C3EB3">
              <w:rPr>
                <w:rFonts w:cstheme="minorHAnsi"/>
                <w:i/>
                <w:sz w:val="20"/>
                <w:szCs w:val="20"/>
              </w:rPr>
              <w:t xml:space="preserve">visko/pracovná pozícia </w:t>
            </w:r>
            <w:r w:rsidR="00811119" w:rsidRPr="006C3EB3">
              <w:rPr>
                <w:rFonts w:cstheme="minorHAnsi"/>
                <w:i/>
                <w:sz w:val="20"/>
                <w:szCs w:val="20"/>
              </w:rPr>
              <w:t>OP</w:t>
            </w:r>
          </w:p>
        </w:tc>
      </w:tr>
      <w:tr w:rsidR="00811119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8367" w:type="dxa"/>
            <w:gridSpan w:val="8"/>
            <w:vAlign w:val="center"/>
          </w:tcPr>
          <w:p w:rsidR="009D26F7" w:rsidRPr="006C3EB3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9D26F7" w:rsidRPr="006C3EB3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 xml:space="preserve">Dátum </w:t>
            </w:r>
          </w:p>
        </w:tc>
        <w:tc>
          <w:tcPr>
            <w:tcW w:w="8367" w:type="dxa"/>
            <w:gridSpan w:val="8"/>
            <w:vAlign w:val="center"/>
          </w:tcPr>
          <w:p w:rsidR="009D26F7" w:rsidRPr="006C3EB3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>Deň/mesiac/rok</w:t>
            </w:r>
          </w:p>
        </w:tc>
      </w:tr>
      <w:tr w:rsidR="00811119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8367" w:type="dxa"/>
            <w:gridSpan w:val="8"/>
            <w:vAlign w:val="center"/>
          </w:tcPr>
          <w:p w:rsidR="009D26F7" w:rsidRPr="006C3EB3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9D26F7" w:rsidRPr="006C3EB3" w:rsidRDefault="009D26F7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 xml:space="preserve">Kontakt </w:t>
            </w:r>
          </w:p>
        </w:tc>
        <w:tc>
          <w:tcPr>
            <w:tcW w:w="8367" w:type="dxa"/>
            <w:gridSpan w:val="8"/>
            <w:vAlign w:val="center"/>
          </w:tcPr>
          <w:p w:rsidR="009D26F7" w:rsidRPr="006C3EB3" w:rsidRDefault="00811119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>Vyber spôsob stretnutia</w:t>
            </w:r>
          </w:p>
        </w:tc>
      </w:tr>
      <w:tr w:rsidR="00811119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terén</w:t>
            </w:r>
          </w:p>
        </w:tc>
        <w:tc>
          <w:tcPr>
            <w:tcW w:w="283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kancelária</w:t>
            </w:r>
          </w:p>
        </w:tc>
        <w:tc>
          <w:tcPr>
            <w:tcW w:w="284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C3EB3">
              <w:rPr>
                <w:rFonts w:cstheme="minorHAnsi"/>
                <w:sz w:val="20"/>
                <w:szCs w:val="20"/>
              </w:rPr>
              <w:t>telekomuni</w:t>
            </w:r>
            <w:proofErr w:type="spellEnd"/>
            <w:r w:rsidRPr="006C3EB3">
              <w:rPr>
                <w:rFonts w:cstheme="minorHAnsi"/>
                <w:sz w:val="20"/>
                <w:szCs w:val="20"/>
              </w:rPr>
              <w:t xml:space="preserve"> -</w:t>
            </w:r>
          </w:p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C3EB3">
              <w:rPr>
                <w:rFonts w:cstheme="minorHAnsi"/>
                <w:sz w:val="20"/>
                <w:szCs w:val="20"/>
              </w:rPr>
              <w:t>kačné</w:t>
            </w:r>
            <w:proofErr w:type="spellEnd"/>
            <w:r w:rsidRPr="006C3EB3">
              <w:rPr>
                <w:rFonts w:cstheme="minorHAnsi"/>
                <w:sz w:val="20"/>
                <w:szCs w:val="20"/>
              </w:rPr>
              <w:t xml:space="preserve"> média</w:t>
            </w:r>
          </w:p>
        </w:tc>
        <w:tc>
          <w:tcPr>
            <w:tcW w:w="285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26F7" w:rsidRPr="006C3EB3" w:rsidRDefault="009D26F7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zrušené stretnutie</w:t>
            </w:r>
            <w:r w:rsidRPr="006C3EB3">
              <w:rPr>
                <w:rStyle w:val="Odkaznapoznmkupodiarou"/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9D26F7" w:rsidRPr="006C3EB3" w:rsidRDefault="009D26F7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8367" w:type="dxa"/>
            <w:gridSpan w:val="8"/>
            <w:shd w:val="clear" w:color="auto" w:fill="auto"/>
            <w:vAlign w:val="center"/>
          </w:tcPr>
          <w:p w:rsidR="009D26F7" w:rsidRPr="006C3EB3" w:rsidRDefault="009D26F7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 xml:space="preserve">Informácia:  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shd w:val="clear" w:color="auto" w:fill="DEEAF6" w:themeFill="accent1" w:themeFillTint="33"/>
            <w:vAlign w:val="center"/>
          </w:tcPr>
          <w:p w:rsidR="006C3EB3" w:rsidRPr="006C3EB3" w:rsidRDefault="006C3EB3" w:rsidP="00A91314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>Typ prebývania</w:t>
            </w:r>
          </w:p>
        </w:tc>
        <w:tc>
          <w:tcPr>
            <w:tcW w:w="8367" w:type="dxa"/>
            <w:gridSpan w:val="8"/>
            <w:shd w:val="clear" w:color="auto" w:fill="DEEAF6" w:themeFill="accent1" w:themeFillTint="33"/>
            <w:vAlign w:val="center"/>
          </w:tcPr>
          <w:p w:rsidR="006C3EB3" w:rsidRPr="006C3EB3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Vyber</w:t>
            </w:r>
            <w:r w:rsidR="006C3EB3" w:rsidRPr="006C3EB3">
              <w:rPr>
                <w:rFonts w:cstheme="minorHAnsi"/>
                <w:i/>
                <w:sz w:val="20"/>
                <w:szCs w:val="20"/>
              </w:rPr>
              <w:t xml:space="preserve"> typ prebývania</w:t>
            </w:r>
          </w:p>
        </w:tc>
      </w:tr>
      <w:tr w:rsidR="006C3EB3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811703" w:rsidRDefault="006C3EB3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bez strechy</w:t>
            </w:r>
            <w:r w:rsidR="0081170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C3EB3" w:rsidRPr="00811703" w:rsidRDefault="00811703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811703">
              <w:rPr>
                <w:rFonts w:cstheme="minorHAnsi"/>
                <w:i/>
                <w:sz w:val="16"/>
                <w:szCs w:val="20"/>
              </w:rPr>
              <w:t>(verejné priestory, nocľaháreň)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bývanie v pod/nájme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811703" w:rsidRDefault="006C3EB3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bez bytu</w:t>
            </w:r>
            <w:r w:rsidR="0081170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C3EB3" w:rsidRPr="00811703" w:rsidRDefault="00811703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811703">
              <w:rPr>
                <w:rFonts w:cstheme="minorHAnsi"/>
                <w:i/>
                <w:sz w:val="16"/>
                <w:szCs w:val="20"/>
              </w:rPr>
              <w:t>(pobytové soc. služby, inštitúcie, ubytovne)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 xml:space="preserve">bývanie vo vlastnom </w:t>
            </w:r>
          </w:p>
        </w:tc>
      </w:tr>
      <w:tr w:rsidR="006C3EB3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811703" w:rsidRDefault="006C3EB3" w:rsidP="0081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neisté bývanie</w:t>
            </w:r>
            <w:r w:rsidR="0081170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C3EB3" w:rsidRPr="00811703" w:rsidRDefault="00811703" w:rsidP="0081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811703">
              <w:rPr>
                <w:rFonts w:cstheme="minorHAnsi"/>
                <w:i/>
                <w:sz w:val="16"/>
                <w:szCs w:val="20"/>
              </w:rPr>
              <w:t>(bez právneho nárok na byt, stavbu, pozemok)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811703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6C3EB3" w:rsidRPr="006C3EB3">
              <w:rPr>
                <w:rFonts w:cstheme="minorHAnsi"/>
                <w:sz w:val="20"/>
                <w:szCs w:val="20"/>
              </w:rPr>
              <w:t>eznáme</w:t>
            </w:r>
            <w:r>
              <w:rPr>
                <w:rFonts w:cstheme="minorHAnsi"/>
                <w:sz w:val="20"/>
                <w:szCs w:val="20"/>
              </w:rPr>
              <w:t xml:space="preserve"> bývanie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A91314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811703" w:rsidRDefault="006C3EB3" w:rsidP="0081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nevyhovujúce bývanie</w:t>
            </w:r>
            <w:r w:rsidR="0081170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C3EB3" w:rsidRPr="00811703" w:rsidRDefault="00811703" w:rsidP="0081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811703">
              <w:rPr>
                <w:rFonts w:cstheme="minorHAnsi"/>
                <w:i/>
                <w:sz w:val="16"/>
                <w:szCs w:val="20"/>
              </w:rPr>
              <w:t>(objekty neurčené/viac nespôsobilé na bývanie)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A9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iné</w:t>
            </w:r>
          </w:p>
        </w:tc>
      </w:tr>
      <w:tr w:rsidR="00497D45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497D45" w:rsidRPr="006C3EB3" w:rsidRDefault="00497D45" w:rsidP="00A91314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>Téma</w:t>
            </w:r>
          </w:p>
        </w:tc>
        <w:tc>
          <w:tcPr>
            <w:tcW w:w="4397" w:type="dxa"/>
            <w:gridSpan w:val="4"/>
            <w:vAlign w:val="center"/>
          </w:tcPr>
          <w:p w:rsidR="00497D45" w:rsidRPr="006C3EB3" w:rsidRDefault="00497D45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>Vyber tému</w:t>
            </w:r>
          </w:p>
        </w:tc>
        <w:tc>
          <w:tcPr>
            <w:tcW w:w="3970" w:type="dxa"/>
            <w:gridSpan w:val="4"/>
            <w:vAlign w:val="center"/>
          </w:tcPr>
          <w:p w:rsidR="00497D45" w:rsidRPr="006C3EB3" w:rsidRDefault="00497D45" w:rsidP="00A9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Vyber činnosť OP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prvý kontakt</w:t>
            </w:r>
            <w:r>
              <w:rPr>
                <w:rFonts w:cstheme="minorHAnsi"/>
                <w:sz w:val="20"/>
                <w:szCs w:val="20"/>
              </w:rPr>
              <w:t>/zisťovanie situácie/nastavenie spolupráce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 xml:space="preserve">uzatvorenie kontraktu s klientom </w:t>
            </w:r>
          </w:p>
        </w:tc>
      </w:tr>
      <w:tr w:rsidR="006C3EB3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zlepšovanie podmienok súčasného bývania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poradenstvo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náklady spojené s bývaním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C3EB3">
              <w:rPr>
                <w:rFonts w:cstheme="minorHAnsi"/>
                <w:sz w:val="20"/>
                <w:szCs w:val="20"/>
              </w:rPr>
              <w:t>advokačné</w:t>
            </w:r>
            <w:proofErr w:type="spellEnd"/>
            <w:r w:rsidRPr="006C3EB3">
              <w:rPr>
                <w:rFonts w:cstheme="minorHAnsi"/>
                <w:sz w:val="20"/>
                <w:szCs w:val="20"/>
              </w:rPr>
              <w:t xml:space="preserve"> činnosti</w:t>
            </w:r>
          </w:p>
        </w:tc>
      </w:tr>
      <w:tr w:rsidR="006C3EB3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bezpečie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prevenčné  činnosti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dedičské alebo </w:t>
            </w:r>
            <w:r w:rsidRPr="006C3EB3">
              <w:rPr>
                <w:rFonts w:cstheme="minorHAnsi"/>
                <w:sz w:val="20"/>
                <w:szCs w:val="20"/>
              </w:rPr>
              <w:t>vlastnícke práva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krízová intervencia</w:t>
            </w:r>
          </w:p>
        </w:tc>
      </w:tr>
      <w:tr w:rsidR="006C3EB3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susedské vzťahy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nácvik zručností</w:t>
            </w:r>
          </w:p>
        </w:tc>
      </w:tr>
      <w:tr w:rsidR="006C3EB3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zapojenie do komunitného života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sprevádzanie klienta</w:t>
            </w:r>
          </w:p>
        </w:tc>
      </w:tr>
      <w:tr w:rsidR="006C3EB3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6C3EB3" w:rsidRPr="006C3EB3" w:rsidRDefault="006C3EB3" w:rsidP="006C3EB3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>zdravie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6C3EB3" w:rsidRPr="006C3EB3" w:rsidRDefault="006C3EB3" w:rsidP="006C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3EB3">
              <w:rPr>
                <w:rFonts w:cstheme="minorHAnsi"/>
                <w:sz w:val="20"/>
                <w:szCs w:val="20"/>
              </w:rPr>
              <w:t xml:space="preserve">získavanie spätnej väzby od klienta </w:t>
            </w:r>
          </w:p>
        </w:tc>
      </w:tr>
      <w:tr w:rsidR="001D5595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shd w:val="clear" w:color="auto" w:fill="DEEAF6" w:themeFill="accent1" w:themeFillTint="33"/>
            <w:vAlign w:val="center"/>
          </w:tcPr>
          <w:p w:rsidR="001D5595" w:rsidRPr="006C3EB3" w:rsidRDefault="001D5595" w:rsidP="00811119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1D5595" w:rsidRPr="006C3EB3" w:rsidRDefault="001D559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1" w:type="dxa"/>
            <w:gridSpan w:val="7"/>
            <w:shd w:val="clear" w:color="auto" w:fill="FFFFFF" w:themeFill="background1"/>
            <w:vAlign w:val="center"/>
          </w:tcPr>
          <w:p w:rsidR="001D5595" w:rsidRPr="006C3EB3" w:rsidRDefault="00497D45" w:rsidP="006C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iné: </w:t>
            </w: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811119" w:rsidRPr="006C3EB3" w:rsidRDefault="00811119" w:rsidP="00811119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>Popis kontaktu</w:t>
            </w:r>
          </w:p>
        </w:tc>
        <w:tc>
          <w:tcPr>
            <w:tcW w:w="8367" w:type="dxa"/>
            <w:gridSpan w:val="8"/>
            <w:vAlign w:val="center"/>
          </w:tcPr>
          <w:p w:rsidR="00811119" w:rsidRPr="006C3EB3" w:rsidRDefault="00811119" w:rsidP="00811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 xml:space="preserve">Popis kontaktu, </w:t>
            </w:r>
            <w:r w:rsidR="00497D45">
              <w:rPr>
                <w:rFonts w:cstheme="minorHAnsi"/>
                <w:i/>
                <w:sz w:val="20"/>
                <w:szCs w:val="20"/>
              </w:rPr>
              <w:t xml:space="preserve">témy, </w:t>
            </w:r>
            <w:r w:rsidRPr="006C3EB3">
              <w:rPr>
                <w:rFonts w:cstheme="minorHAnsi"/>
                <w:i/>
                <w:sz w:val="20"/>
                <w:szCs w:val="20"/>
              </w:rPr>
              <w:t xml:space="preserve">činnosti, cieľa a výsledku </w:t>
            </w:r>
          </w:p>
        </w:tc>
      </w:tr>
      <w:tr w:rsidR="00811119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811119" w:rsidRPr="006C3EB3" w:rsidRDefault="00811119" w:rsidP="00811119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8367" w:type="dxa"/>
            <w:gridSpan w:val="8"/>
            <w:shd w:val="clear" w:color="auto" w:fill="FFFFFF" w:themeFill="background1"/>
            <w:vAlign w:val="center"/>
          </w:tcPr>
          <w:p w:rsidR="00811119" w:rsidRPr="006C3EB3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811119" w:rsidRPr="006C3EB3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811119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497D45" w:rsidRPr="006C3EB3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811119" w:rsidRPr="006C3EB3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11119" w:rsidRPr="006C3EB3" w:rsidTr="0049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811119" w:rsidRPr="006C3EB3" w:rsidRDefault="00811119" w:rsidP="00811119">
            <w:pPr>
              <w:jc w:val="right"/>
              <w:rPr>
                <w:rFonts w:cstheme="minorHAnsi"/>
                <w:sz w:val="32"/>
              </w:rPr>
            </w:pPr>
            <w:r w:rsidRPr="006C3EB3">
              <w:rPr>
                <w:rFonts w:cstheme="minorHAnsi"/>
                <w:sz w:val="32"/>
              </w:rPr>
              <w:t xml:space="preserve">Plán ďalšieho stretnutia </w:t>
            </w:r>
          </w:p>
        </w:tc>
        <w:tc>
          <w:tcPr>
            <w:tcW w:w="8367" w:type="dxa"/>
            <w:gridSpan w:val="8"/>
            <w:vAlign w:val="center"/>
          </w:tcPr>
          <w:p w:rsidR="00811119" w:rsidRPr="006C3EB3" w:rsidRDefault="00811119" w:rsidP="00811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  <w:i/>
                <w:sz w:val="20"/>
                <w:szCs w:val="20"/>
              </w:rPr>
              <w:t xml:space="preserve">Nápady a odporúčanie pre pracovníka na ďalšie stretnutie s klientom, príp. popis dohody s klientom </w:t>
            </w:r>
          </w:p>
        </w:tc>
      </w:tr>
      <w:tr w:rsidR="00811119" w:rsidRPr="006C3EB3" w:rsidTr="00497D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811119" w:rsidRPr="006C3EB3" w:rsidRDefault="00811119" w:rsidP="00811119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8367" w:type="dxa"/>
            <w:gridSpan w:val="8"/>
            <w:shd w:val="clear" w:color="auto" w:fill="FFFFFF" w:themeFill="background1"/>
            <w:vAlign w:val="center"/>
          </w:tcPr>
          <w:p w:rsidR="00811119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97D45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97D45" w:rsidRPr="006C3EB3" w:rsidRDefault="00497D45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11119" w:rsidRPr="006C3EB3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11119" w:rsidRPr="006C3EB3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11119" w:rsidRPr="006C3EB3" w:rsidRDefault="00811119" w:rsidP="00811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7D45" w:rsidRPr="006C3EB3" w:rsidTr="00B8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 w:val="restart"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lastRenderedPageBreak/>
              <w:t>Ukazovatele</w:t>
            </w:r>
          </w:p>
        </w:tc>
        <w:tc>
          <w:tcPr>
            <w:tcW w:w="8367" w:type="dxa"/>
            <w:gridSpan w:val="8"/>
            <w:vAlign w:val="center"/>
          </w:tcPr>
          <w:p w:rsidR="00497D45" w:rsidRPr="006C3EB3" w:rsidRDefault="00497D45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C3EB3">
              <w:rPr>
                <w:rFonts w:cstheme="minorHAnsi"/>
              </w:rPr>
              <w:t>Výsledky / ukazovatele / indikátory</w:t>
            </w:r>
          </w:p>
        </w:tc>
      </w:tr>
      <w:tr w:rsidR="00497D45" w:rsidRPr="006C3EB3" w:rsidTr="00597C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497D45" w:rsidRPr="006C3EB3" w:rsidRDefault="00497D45" w:rsidP="00497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497D45" w:rsidRPr="00497D45" w:rsidRDefault="00497D45" w:rsidP="00497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 xml:space="preserve">Uzatvorenie kontraktu s klientom 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Získanie pod/nájomnej zmluvy</w:t>
            </w:r>
          </w:p>
        </w:tc>
      </w:tr>
      <w:tr w:rsidR="00497D45" w:rsidRPr="006C3EB3" w:rsidTr="0059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497D45" w:rsidRPr="006C3EB3" w:rsidRDefault="00497D45" w:rsidP="00497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497D45" w:rsidRPr="00497D45" w:rsidRDefault="00497D45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Zlepšenie podmienok súčasného bývania klienta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Udržanie bývania 12 mesiacov</w:t>
            </w:r>
          </w:p>
        </w:tc>
      </w:tr>
      <w:tr w:rsidR="00497D45" w:rsidRPr="006C3EB3" w:rsidTr="00597C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497D45" w:rsidRPr="006C3EB3" w:rsidRDefault="00497D45" w:rsidP="00497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497D45" w:rsidRPr="00497D45" w:rsidRDefault="00497D45" w:rsidP="00497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Zabezpečenie prístupu k pitnej vode na úrovni domácnosti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Urovnanie susedských sporov</w:t>
            </w:r>
          </w:p>
        </w:tc>
      </w:tr>
      <w:tr w:rsidR="00497D45" w:rsidRPr="006C3EB3" w:rsidTr="0059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497D45" w:rsidRPr="006C3EB3" w:rsidRDefault="00497D45" w:rsidP="00497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497D45" w:rsidRPr="00497D45" w:rsidRDefault="00497D45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Zmena typu bývania (aj zmeny v rámci ETHOS kategórii)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Účasť klienta na aktivite komunity</w:t>
            </w:r>
          </w:p>
        </w:tc>
      </w:tr>
      <w:tr w:rsidR="00497D45" w:rsidRPr="006C3EB3" w:rsidTr="00597C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Merge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497D45" w:rsidRPr="006C3EB3" w:rsidRDefault="00497D45" w:rsidP="00497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 w:themeFill="background1"/>
          </w:tcPr>
          <w:p w:rsidR="00497D45" w:rsidRPr="00497D45" w:rsidRDefault="00497D45" w:rsidP="0039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Legalizácia stavb</w:t>
            </w:r>
            <w:r w:rsidR="003915E9">
              <w:rPr>
                <w:rFonts w:cstheme="minorHAnsi"/>
                <w:sz w:val="20"/>
                <w:szCs w:val="20"/>
              </w:rPr>
              <w:t>y; vysporiadanie/zmena spolu/vlastníckych práv; zmena účelu pozemku, predaj/odkúpenie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497D45" w:rsidRPr="00497D45" w:rsidRDefault="00497D45" w:rsidP="00497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7D45">
              <w:rPr>
                <w:rFonts w:cstheme="minorHAnsi"/>
                <w:sz w:val="20"/>
                <w:szCs w:val="20"/>
              </w:rPr>
              <w:t>Zlepšenie zdravotného stavu klienta</w:t>
            </w:r>
          </w:p>
        </w:tc>
      </w:tr>
      <w:tr w:rsidR="00497D45" w:rsidRPr="006C3EB3" w:rsidTr="00883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vAlign w:val="center"/>
          </w:tcPr>
          <w:p w:rsidR="00497D45" w:rsidRPr="006C3EB3" w:rsidRDefault="00497D45" w:rsidP="00497D45">
            <w:pPr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Poznámka k ukazovateľom</w:t>
            </w:r>
          </w:p>
        </w:tc>
        <w:tc>
          <w:tcPr>
            <w:tcW w:w="8367" w:type="dxa"/>
            <w:gridSpan w:val="8"/>
            <w:shd w:val="clear" w:color="auto" w:fill="FFFFFF" w:themeFill="background1"/>
            <w:vAlign w:val="center"/>
          </w:tcPr>
          <w:p w:rsidR="00497D45" w:rsidRDefault="00497D45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581AC8" w:rsidRPr="00497D45" w:rsidRDefault="00581AC8" w:rsidP="00497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575B11" w:rsidRPr="006C3EB3" w:rsidRDefault="00575B11" w:rsidP="00497D45">
      <w:pPr>
        <w:rPr>
          <w:rFonts w:cstheme="minorHAnsi"/>
        </w:rPr>
      </w:pPr>
    </w:p>
    <w:sectPr w:rsidR="00575B11" w:rsidRPr="006C3EB3" w:rsidSect="009077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A" w:rsidRDefault="0090770A" w:rsidP="0090770A">
      <w:pPr>
        <w:spacing w:after="0" w:line="240" w:lineRule="auto"/>
      </w:pPr>
      <w:r>
        <w:separator/>
      </w:r>
    </w:p>
  </w:endnote>
  <w:end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A" w:rsidRDefault="0090770A" w:rsidP="0090770A">
      <w:pPr>
        <w:spacing w:after="0" w:line="240" w:lineRule="auto"/>
      </w:pPr>
      <w:r>
        <w:separator/>
      </w:r>
    </w:p>
  </w:footnote>
  <w:foot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footnote>
  <w:footnote w:id="1">
    <w:p w:rsidR="009D26F7" w:rsidRDefault="009D26F7" w:rsidP="009D26F7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0A" w:rsidRDefault="0090770A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B6F52C4" wp14:editId="68C6FF12">
          <wp:simplePos x="0" y="0"/>
          <wp:positionH relativeFrom="margin">
            <wp:align>center</wp:align>
          </wp:positionH>
          <wp:positionV relativeFrom="paragraph">
            <wp:posOffset>-436399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A"/>
    <w:rsid w:val="001D5595"/>
    <w:rsid w:val="003915E9"/>
    <w:rsid w:val="00497D45"/>
    <w:rsid w:val="00575B11"/>
    <w:rsid w:val="00581AC8"/>
    <w:rsid w:val="006C3EB3"/>
    <w:rsid w:val="00811119"/>
    <w:rsid w:val="00811703"/>
    <w:rsid w:val="00845056"/>
    <w:rsid w:val="008B69E8"/>
    <w:rsid w:val="0090770A"/>
    <w:rsid w:val="009D26F7"/>
    <w:rsid w:val="00A91314"/>
    <w:rsid w:val="00E13845"/>
    <w:rsid w:val="00E379DE"/>
    <w:rsid w:val="00EA6D0C"/>
    <w:rsid w:val="00F70074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31E2-7E88-4153-B907-BC15D62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7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4zvraznenie1">
    <w:name w:val="Grid Table 4 Accent 1"/>
    <w:basedOn w:val="Normlnatabuka"/>
    <w:uiPriority w:val="49"/>
    <w:rsid w:val="009077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70A"/>
  </w:style>
  <w:style w:type="paragraph" w:styleId="Pta">
    <w:name w:val="footer"/>
    <w:basedOn w:val="Normlny"/>
    <w:link w:val="Pt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70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26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26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2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Fukas Marcel</cp:lastModifiedBy>
  <cp:revision>2</cp:revision>
  <dcterms:created xsi:type="dcterms:W3CDTF">2025-05-27T10:21:00Z</dcterms:created>
  <dcterms:modified xsi:type="dcterms:W3CDTF">2025-05-27T10:21:00Z</dcterms:modified>
</cp:coreProperties>
</file>