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8EB1D" w14:textId="3F127B5B" w:rsidR="00D60348" w:rsidRDefault="00D60348" w:rsidP="00033199">
      <w:pPr>
        <w:spacing w:after="0" w:line="240" w:lineRule="auto"/>
        <w:jc w:val="center"/>
        <w:rPr>
          <w:b/>
          <w:sz w:val="24"/>
          <w:szCs w:val="24"/>
        </w:rPr>
      </w:pPr>
    </w:p>
    <w:p w14:paraId="78C06047" w14:textId="5507E8E6" w:rsidR="00032209" w:rsidRPr="00032209" w:rsidRDefault="00032209" w:rsidP="00032209">
      <w:pPr>
        <w:spacing w:after="0" w:line="240" w:lineRule="auto"/>
        <w:jc w:val="right"/>
        <w:outlineLvl w:val="0"/>
        <w:rPr>
          <w:sz w:val="20"/>
          <w:szCs w:val="20"/>
        </w:rPr>
      </w:pPr>
      <w:r w:rsidRPr="00032209">
        <w:rPr>
          <w:sz w:val="20"/>
          <w:szCs w:val="20"/>
        </w:rPr>
        <w:t>Príloha č. 1 Žiadosti o zapojenie do NP PKS</w:t>
      </w:r>
    </w:p>
    <w:p w14:paraId="6723CE55" w14:textId="17FDD399" w:rsidR="00032209" w:rsidRDefault="00032209" w:rsidP="006565CF">
      <w:pPr>
        <w:spacing w:after="0" w:line="240" w:lineRule="auto"/>
        <w:jc w:val="center"/>
        <w:outlineLvl w:val="0"/>
        <w:rPr>
          <w:b/>
          <w:sz w:val="24"/>
          <w:szCs w:val="24"/>
        </w:rPr>
      </w:pPr>
    </w:p>
    <w:p w14:paraId="7FAB4E46" w14:textId="77777777" w:rsidR="00032209" w:rsidRDefault="00032209" w:rsidP="006565CF">
      <w:pPr>
        <w:spacing w:after="0" w:line="240" w:lineRule="auto"/>
        <w:jc w:val="center"/>
        <w:outlineLvl w:val="0"/>
        <w:rPr>
          <w:b/>
          <w:sz w:val="24"/>
          <w:szCs w:val="24"/>
        </w:rPr>
      </w:pPr>
    </w:p>
    <w:p w14:paraId="14E2D470" w14:textId="46972FE9" w:rsidR="00032209" w:rsidRDefault="00292CF2" w:rsidP="006565CF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BA5463">
        <w:rPr>
          <w:b/>
          <w:sz w:val="24"/>
          <w:szCs w:val="24"/>
        </w:rPr>
        <w:t>K</w:t>
      </w:r>
      <w:r w:rsidR="00B75052" w:rsidRPr="00BA5463">
        <w:rPr>
          <w:b/>
          <w:sz w:val="24"/>
          <w:szCs w:val="24"/>
        </w:rPr>
        <w:t>ritéri</w:t>
      </w:r>
      <w:r w:rsidRPr="00BA5463">
        <w:rPr>
          <w:b/>
          <w:sz w:val="24"/>
          <w:szCs w:val="24"/>
        </w:rPr>
        <w:t>á</w:t>
      </w:r>
      <w:r w:rsidR="00645E64">
        <w:rPr>
          <w:b/>
          <w:sz w:val="24"/>
          <w:szCs w:val="24"/>
        </w:rPr>
        <w:t xml:space="preserve"> pre výber poskytovateľov sociálnych služieb</w:t>
      </w:r>
      <w:r w:rsidR="00C21A60">
        <w:rPr>
          <w:b/>
          <w:sz w:val="24"/>
          <w:szCs w:val="24"/>
        </w:rPr>
        <w:t xml:space="preserve"> (SVI)</w:t>
      </w:r>
      <w:r w:rsidR="00032209">
        <w:rPr>
          <w:b/>
          <w:sz w:val="24"/>
          <w:szCs w:val="24"/>
        </w:rPr>
        <w:t xml:space="preserve"> a definícia potrieb</w:t>
      </w:r>
      <w:r w:rsidR="00B75052" w:rsidRPr="00BA5463">
        <w:rPr>
          <w:b/>
          <w:sz w:val="24"/>
          <w:szCs w:val="24"/>
        </w:rPr>
        <w:t xml:space="preserve"> </w:t>
      </w:r>
    </w:p>
    <w:p w14:paraId="0220B4BF" w14:textId="35F81A37" w:rsidR="00033199" w:rsidRPr="00BA5463" w:rsidRDefault="005876B1" w:rsidP="006565CF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 podaktivite 3.1 – </w:t>
      </w:r>
      <w:r w:rsidR="00C164E2">
        <w:rPr>
          <w:b/>
          <w:sz w:val="24"/>
          <w:szCs w:val="24"/>
        </w:rPr>
        <w:t>dlhodobé sprevádzanie v</w:t>
      </w:r>
      <w:r w:rsidR="00033199" w:rsidRPr="00BA5463">
        <w:rPr>
          <w:b/>
          <w:sz w:val="24"/>
          <w:szCs w:val="24"/>
        </w:rPr>
        <w:t xml:space="preserve"> národnom projekte </w:t>
      </w:r>
    </w:p>
    <w:p w14:paraId="3BC2A481" w14:textId="7B7E80E1" w:rsidR="00285179" w:rsidRDefault="00033199" w:rsidP="006565CF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BA5463">
        <w:rPr>
          <w:b/>
          <w:sz w:val="24"/>
          <w:szCs w:val="24"/>
        </w:rPr>
        <w:t>„</w:t>
      </w:r>
      <w:r w:rsidR="000210FE">
        <w:rPr>
          <w:b/>
          <w:sz w:val="24"/>
          <w:szCs w:val="24"/>
        </w:rPr>
        <w:t>Podpora poskytovania komunitných a kvalitných sociálnych služieb</w:t>
      </w:r>
      <w:r w:rsidRPr="00BA5463">
        <w:rPr>
          <w:b/>
          <w:sz w:val="24"/>
          <w:szCs w:val="24"/>
        </w:rPr>
        <w:t>“</w:t>
      </w:r>
    </w:p>
    <w:p w14:paraId="3F232A01" w14:textId="1BF0FE9F" w:rsidR="00413A3A" w:rsidRPr="00BA5463" w:rsidRDefault="00413A3A" w:rsidP="006565CF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od užívateľa APPVI</w:t>
      </w:r>
    </w:p>
    <w:p w14:paraId="352DCDA5" w14:textId="18024073" w:rsidR="00033199" w:rsidRDefault="00033199" w:rsidP="00033199">
      <w:pPr>
        <w:spacing w:after="0" w:line="240" w:lineRule="auto"/>
        <w:jc w:val="center"/>
        <w:rPr>
          <w:b/>
          <w:sz w:val="24"/>
          <w:szCs w:val="24"/>
        </w:rPr>
      </w:pPr>
    </w:p>
    <w:p w14:paraId="296F3B65" w14:textId="6A7E79ED" w:rsidR="00096026" w:rsidRPr="00645E64" w:rsidRDefault="00096026" w:rsidP="00096026">
      <w:pPr>
        <w:spacing w:after="0" w:line="240" w:lineRule="auto"/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788"/>
        <w:gridCol w:w="2140"/>
        <w:gridCol w:w="2141"/>
        <w:gridCol w:w="2141"/>
        <w:gridCol w:w="2141"/>
      </w:tblGrid>
      <w:tr w:rsidR="0044456E" w:rsidRPr="00BA5463" w14:paraId="40C5B1C6" w14:textId="77777777" w:rsidTr="0044456E">
        <w:tc>
          <w:tcPr>
            <w:tcW w:w="9351" w:type="dxa"/>
            <w:gridSpan w:val="5"/>
            <w:shd w:val="clear" w:color="auto" w:fill="FDE9D9" w:themeFill="accent6" w:themeFillTint="33"/>
          </w:tcPr>
          <w:p w14:paraId="0F682C8A" w14:textId="0B67F99F" w:rsidR="0044456E" w:rsidRPr="00BA5463" w:rsidRDefault="004813A4" w:rsidP="00645E64">
            <w:pPr>
              <w:jc w:val="center"/>
            </w:pPr>
            <w:r>
              <w:t>Vylučovacie kritérium</w:t>
            </w:r>
            <w:r w:rsidR="0044456E" w:rsidRPr="00BA5463">
              <w:t xml:space="preserve"> pre posudzovanie výberu </w:t>
            </w:r>
            <w:r w:rsidR="00645E64">
              <w:t>poskytovateľov sociálnych služieb</w:t>
            </w:r>
            <w:r w:rsidR="0044456E" w:rsidRPr="00BA5463">
              <w:t xml:space="preserve"> v n</w:t>
            </w:r>
            <w:r w:rsidR="00645E64">
              <w:t xml:space="preserve">árodnom projekte </w:t>
            </w:r>
            <w:r w:rsidR="0044456E">
              <w:rPr>
                <w:b/>
                <w:sz w:val="24"/>
                <w:szCs w:val="24"/>
              </w:rPr>
              <w:t>Podpora poskytovania komunitných a kvalitných sociálnych služieb</w:t>
            </w:r>
          </w:p>
        </w:tc>
      </w:tr>
      <w:tr w:rsidR="00B31BC9" w:rsidRPr="00BA5463" w14:paraId="617B453E" w14:textId="77777777" w:rsidTr="00A450A8">
        <w:tc>
          <w:tcPr>
            <w:tcW w:w="788" w:type="dxa"/>
          </w:tcPr>
          <w:p w14:paraId="7B41D444" w14:textId="501A8FF0" w:rsidR="00B31BC9" w:rsidRPr="00B961FE" w:rsidRDefault="00B31BC9" w:rsidP="00B31BC9">
            <w:pPr>
              <w:jc w:val="center"/>
              <w:rPr>
                <w:b/>
              </w:rPr>
            </w:pPr>
            <w:r w:rsidRPr="00B961FE">
              <w:rPr>
                <w:b/>
              </w:rPr>
              <w:t>P. č.</w:t>
            </w:r>
          </w:p>
        </w:tc>
        <w:tc>
          <w:tcPr>
            <w:tcW w:w="2140" w:type="dxa"/>
          </w:tcPr>
          <w:p w14:paraId="7A9797FB" w14:textId="1EA8F339" w:rsidR="00B31BC9" w:rsidRPr="00B961FE" w:rsidRDefault="00B31BC9" w:rsidP="00B31BC9">
            <w:pPr>
              <w:jc w:val="both"/>
              <w:rPr>
                <w:b/>
              </w:rPr>
            </w:pPr>
            <w:r w:rsidRPr="00B961FE">
              <w:rPr>
                <w:b/>
              </w:rPr>
              <w:t>Oblasť</w:t>
            </w:r>
          </w:p>
        </w:tc>
        <w:tc>
          <w:tcPr>
            <w:tcW w:w="2141" w:type="dxa"/>
          </w:tcPr>
          <w:p w14:paraId="24AE70E5" w14:textId="0C8E0990" w:rsidR="00B31BC9" w:rsidRPr="00B961FE" w:rsidRDefault="00F44B9D" w:rsidP="00B31BC9">
            <w:pPr>
              <w:jc w:val="both"/>
              <w:rPr>
                <w:b/>
              </w:rPr>
            </w:pPr>
            <w:r w:rsidRPr="00B961FE">
              <w:rPr>
                <w:b/>
              </w:rPr>
              <w:t>Popis</w:t>
            </w:r>
            <w:r w:rsidR="00B31BC9" w:rsidRPr="00B961FE">
              <w:rPr>
                <w:b/>
              </w:rPr>
              <w:t xml:space="preserve"> kritéria</w:t>
            </w:r>
          </w:p>
        </w:tc>
        <w:tc>
          <w:tcPr>
            <w:tcW w:w="2141" w:type="dxa"/>
          </w:tcPr>
          <w:p w14:paraId="532DCCA5" w14:textId="3554DF01" w:rsidR="00B31BC9" w:rsidRPr="00B961FE" w:rsidRDefault="00B31BC9" w:rsidP="00B31BC9">
            <w:pPr>
              <w:jc w:val="both"/>
              <w:rPr>
                <w:b/>
              </w:rPr>
            </w:pPr>
            <w:r w:rsidRPr="00B961FE">
              <w:rPr>
                <w:b/>
              </w:rPr>
              <w:t>Hodnotenie kritéria</w:t>
            </w:r>
          </w:p>
        </w:tc>
        <w:tc>
          <w:tcPr>
            <w:tcW w:w="2141" w:type="dxa"/>
          </w:tcPr>
          <w:p w14:paraId="27791EA7" w14:textId="13FBF951" w:rsidR="00B31BC9" w:rsidRPr="00B961FE" w:rsidRDefault="00B31BC9" w:rsidP="00B31BC9">
            <w:pPr>
              <w:jc w:val="both"/>
              <w:rPr>
                <w:b/>
              </w:rPr>
            </w:pPr>
            <w:r w:rsidRPr="00B961FE">
              <w:rPr>
                <w:b/>
              </w:rPr>
              <w:t>Doklad/Podklad</w:t>
            </w:r>
          </w:p>
        </w:tc>
      </w:tr>
      <w:tr w:rsidR="00B31BC9" w:rsidRPr="00BA5463" w14:paraId="2A7FEB40" w14:textId="77777777" w:rsidTr="00D16223">
        <w:tc>
          <w:tcPr>
            <w:tcW w:w="788" w:type="dxa"/>
          </w:tcPr>
          <w:p w14:paraId="511C4BD7" w14:textId="44E35765" w:rsidR="00B31BC9" w:rsidRPr="00BA5463" w:rsidRDefault="00B61B1D" w:rsidP="00225C20">
            <w:pPr>
              <w:jc w:val="center"/>
            </w:pPr>
            <w:r>
              <w:t>1</w:t>
            </w:r>
            <w:r w:rsidR="00B31BC9" w:rsidRPr="00BA5463">
              <w:t>.</w:t>
            </w:r>
          </w:p>
        </w:tc>
        <w:tc>
          <w:tcPr>
            <w:tcW w:w="2140" w:type="dxa"/>
          </w:tcPr>
          <w:p w14:paraId="7D0B6AD6" w14:textId="22B429DA" w:rsidR="00B31BC9" w:rsidRPr="00BA5463" w:rsidRDefault="00B31BC9" w:rsidP="00225C20">
            <w:pPr>
              <w:jc w:val="both"/>
            </w:pPr>
            <w:r>
              <w:t>Poskytovanie sociálnej služby v súlade so zákonom č. 448/2008 Z. z. o sociálnych službách</w:t>
            </w:r>
          </w:p>
        </w:tc>
        <w:tc>
          <w:tcPr>
            <w:tcW w:w="2141" w:type="dxa"/>
          </w:tcPr>
          <w:p w14:paraId="3A0E97D7" w14:textId="0219C651" w:rsidR="00B31BC9" w:rsidRPr="00BA5463" w:rsidRDefault="00B61B1D" w:rsidP="00B61B1D">
            <w:pPr>
              <w:jc w:val="both"/>
            </w:pPr>
            <w:r>
              <w:t>žiadateľ</w:t>
            </w:r>
            <w:r w:rsidR="00B31BC9">
              <w:t xml:space="preserve"> je registrovaným poskytovateľom sociálnej služby a má </w:t>
            </w:r>
            <w:r>
              <w:t>pravidelne aktualizované údaje v IS SoS</w:t>
            </w:r>
          </w:p>
        </w:tc>
        <w:tc>
          <w:tcPr>
            <w:tcW w:w="2141" w:type="dxa"/>
          </w:tcPr>
          <w:p w14:paraId="5CE3F5EF" w14:textId="6789040C" w:rsidR="00B31BC9" w:rsidRPr="00BA5463" w:rsidRDefault="00B31BC9" w:rsidP="00225C20">
            <w:pPr>
              <w:jc w:val="both"/>
            </w:pPr>
            <w:r w:rsidRPr="006E05C1">
              <w:t>Vylučujúce kritérium (áno – nie)</w:t>
            </w:r>
          </w:p>
        </w:tc>
        <w:tc>
          <w:tcPr>
            <w:tcW w:w="2141" w:type="dxa"/>
          </w:tcPr>
          <w:p w14:paraId="45965BA9" w14:textId="206C158C" w:rsidR="00B31BC9" w:rsidRPr="00BA5463" w:rsidRDefault="00B61B1D" w:rsidP="00225C20">
            <w:pPr>
              <w:jc w:val="both"/>
            </w:pPr>
            <w:r>
              <w:t>Evidencia v IS SoS</w:t>
            </w:r>
          </w:p>
        </w:tc>
      </w:tr>
    </w:tbl>
    <w:p w14:paraId="5EA099BD" w14:textId="17CE9758" w:rsidR="00D42374" w:rsidRDefault="00D42374" w:rsidP="00B75052">
      <w:pPr>
        <w:jc w:val="both"/>
        <w:rPr>
          <w:sz w:val="24"/>
          <w:szCs w:val="24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704"/>
        <w:gridCol w:w="1710"/>
        <w:gridCol w:w="2768"/>
        <w:gridCol w:w="2138"/>
        <w:gridCol w:w="2031"/>
      </w:tblGrid>
      <w:tr w:rsidR="00D42374" w:rsidRPr="00BA5463" w14:paraId="27417F85" w14:textId="77777777" w:rsidTr="00754797">
        <w:tc>
          <w:tcPr>
            <w:tcW w:w="9351" w:type="dxa"/>
            <w:gridSpan w:val="5"/>
            <w:shd w:val="clear" w:color="auto" w:fill="FDE9D9" w:themeFill="accent6" w:themeFillTint="33"/>
          </w:tcPr>
          <w:p w14:paraId="3EF1D008" w14:textId="77777777" w:rsidR="00D42374" w:rsidRPr="00BA5463" w:rsidRDefault="00D42374" w:rsidP="00754797">
            <w:pPr>
              <w:jc w:val="center"/>
            </w:pPr>
            <w:r w:rsidRPr="00BA5463">
              <w:t>Odborné kritériá pre posud</w:t>
            </w:r>
            <w:r>
              <w:t>zovanie výberu poskytovateľov sociálnych služieb</w:t>
            </w:r>
            <w:r w:rsidRPr="00BA5463">
              <w:t xml:space="preserve"> v národnom projekte </w:t>
            </w:r>
          </w:p>
          <w:p w14:paraId="5DC69B52" w14:textId="77777777" w:rsidR="00D42374" w:rsidRPr="00D42374" w:rsidRDefault="00D42374" w:rsidP="00754797">
            <w:pPr>
              <w:jc w:val="center"/>
              <w:rPr>
                <w:b/>
              </w:rPr>
            </w:pPr>
            <w:r>
              <w:t xml:space="preserve"> </w:t>
            </w:r>
            <w:r w:rsidRPr="00D42374">
              <w:rPr>
                <w:b/>
              </w:rPr>
              <w:t>Podpora poskytovania komunitných a kvalitných sociálnych služieb</w:t>
            </w:r>
          </w:p>
        </w:tc>
      </w:tr>
      <w:tr w:rsidR="00D42374" w:rsidRPr="00BA5463" w14:paraId="39F30468" w14:textId="77777777" w:rsidTr="00754797">
        <w:tc>
          <w:tcPr>
            <w:tcW w:w="704" w:type="dxa"/>
          </w:tcPr>
          <w:p w14:paraId="16C5C5EB" w14:textId="77777777" w:rsidR="00D42374" w:rsidRPr="00BA5463" w:rsidRDefault="00D42374" w:rsidP="00754797">
            <w:pPr>
              <w:jc w:val="center"/>
            </w:pPr>
            <w:r w:rsidRPr="00BA5463">
              <w:t>P. č.</w:t>
            </w:r>
          </w:p>
        </w:tc>
        <w:tc>
          <w:tcPr>
            <w:tcW w:w="1710" w:type="dxa"/>
          </w:tcPr>
          <w:p w14:paraId="3C468F7B" w14:textId="77777777" w:rsidR="00D42374" w:rsidRPr="00BA5463" w:rsidRDefault="00D42374" w:rsidP="00754797">
            <w:pPr>
              <w:jc w:val="center"/>
            </w:pPr>
            <w:r w:rsidRPr="00BA5463">
              <w:t>Oblasť</w:t>
            </w:r>
          </w:p>
        </w:tc>
        <w:tc>
          <w:tcPr>
            <w:tcW w:w="2768" w:type="dxa"/>
          </w:tcPr>
          <w:p w14:paraId="79FB239E" w14:textId="77777777" w:rsidR="00D42374" w:rsidRPr="00BA5463" w:rsidRDefault="00D42374" w:rsidP="00754797">
            <w:pPr>
              <w:jc w:val="center"/>
            </w:pPr>
            <w:r>
              <w:t>Popis</w:t>
            </w:r>
            <w:r w:rsidRPr="00BA5463">
              <w:t xml:space="preserve"> kritéria</w:t>
            </w:r>
          </w:p>
        </w:tc>
        <w:tc>
          <w:tcPr>
            <w:tcW w:w="2138" w:type="dxa"/>
          </w:tcPr>
          <w:p w14:paraId="32925E9C" w14:textId="77777777" w:rsidR="00D42374" w:rsidRPr="00BA5463" w:rsidRDefault="00D42374" w:rsidP="00754797">
            <w:pPr>
              <w:jc w:val="center"/>
            </w:pPr>
            <w:r w:rsidRPr="00BA5463">
              <w:t>Hodnotenie kritéria</w:t>
            </w:r>
          </w:p>
        </w:tc>
        <w:tc>
          <w:tcPr>
            <w:tcW w:w="2031" w:type="dxa"/>
          </w:tcPr>
          <w:p w14:paraId="3444440A" w14:textId="77777777" w:rsidR="00D42374" w:rsidRPr="00BA5463" w:rsidRDefault="00D42374" w:rsidP="00754797">
            <w:pPr>
              <w:jc w:val="center"/>
            </w:pPr>
            <w:r>
              <w:t>Doklad/Podklad</w:t>
            </w:r>
          </w:p>
        </w:tc>
      </w:tr>
      <w:tr w:rsidR="00D42374" w:rsidRPr="00BA5463" w14:paraId="0E8FD660" w14:textId="77777777" w:rsidTr="00754797">
        <w:trPr>
          <w:trHeight w:val="1758"/>
        </w:trPr>
        <w:tc>
          <w:tcPr>
            <w:tcW w:w="704" w:type="dxa"/>
          </w:tcPr>
          <w:p w14:paraId="3AFCDC47" w14:textId="3F824E03" w:rsidR="00D42374" w:rsidRPr="00D42374" w:rsidRDefault="00D42374" w:rsidP="00D42374">
            <w:pPr>
              <w:jc w:val="center"/>
              <w:rPr>
                <w:color w:val="000000" w:themeColor="text1"/>
              </w:rPr>
            </w:pPr>
            <w:r w:rsidRPr="00D42374">
              <w:rPr>
                <w:color w:val="000000" w:themeColor="text1"/>
              </w:rPr>
              <w:t>1.</w:t>
            </w:r>
          </w:p>
        </w:tc>
        <w:tc>
          <w:tcPr>
            <w:tcW w:w="1710" w:type="dxa"/>
            <w:shd w:val="clear" w:color="auto" w:fill="auto"/>
          </w:tcPr>
          <w:p w14:paraId="119B691C" w14:textId="795689AC" w:rsidR="00D42374" w:rsidRPr="00D42374" w:rsidRDefault="00D42374" w:rsidP="00D42374">
            <w:pPr>
              <w:rPr>
                <w:color w:val="000000" w:themeColor="text1"/>
              </w:rPr>
            </w:pPr>
            <w:r w:rsidRPr="00D42374">
              <w:rPr>
                <w:color w:val="000000" w:themeColor="text1"/>
              </w:rPr>
              <w:t>Registrovaný poskytovateľ SVI</w:t>
            </w:r>
          </w:p>
        </w:tc>
        <w:tc>
          <w:tcPr>
            <w:tcW w:w="2768" w:type="dxa"/>
          </w:tcPr>
          <w:p w14:paraId="121C1E6F" w14:textId="17C63B8D" w:rsidR="00D42374" w:rsidRPr="00D42374" w:rsidRDefault="00D42374" w:rsidP="00D42374">
            <w:pPr>
              <w:rPr>
                <w:color w:val="000000" w:themeColor="text1"/>
              </w:rPr>
            </w:pPr>
            <w:r w:rsidRPr="00D42374">
              <w:rPr>
                <w:color w:val="000000" w:themeColor="text1"/>
              </w:rPr>
              <w:t>Doba poskytovania SVI</w:t>
            </w:r>
          </w:p>
        </w:tc>
        <w:tc>
          <w:tcPr>
            <w:tcW w:w="2138" w:type="dxa"/>
          </w:tcPr>
          <w:p w14:paraId="38423DB9" w14:textId="1F0B240F" w:rsidR="00D42374" w:rsidRDefault="00D42374" w:rsidP="00D423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Poskytovanie SVI 1-5 rokov (vrátane) = 1 bod</w:t>
            </w:r>
          </w:p>
          <w:p w14:paraId="2CC7A5A9" w14:textId="71C179B3" w:rsidR="00D42374" w:rsidRDefault="00D42374" w:rsidP="00D42374">
            <w:pPr>
              <w:rPr>
                <w:color w:val="000000" w:themeColor="text1"/>
              </w:rPr>
            </w:pPr>
          </w:p>
          <w:p w14:paraId="5BC831D5" w14:textId="70C12857" w:rsidR="00D42374" w:rsidRPr="00D42374" w:rsidRDefault="00D42374" w:rsidP="00D423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Poskytovanie SVI 6 a viac rokov = 0 bodov</w:t>
            </w:r>
          </w:p>
        </w:tc>
        <w:tc>
          <w:tcPr>
            <w:tcW w:w="2031" w:type="dxa"/>
          </w:tcPr>
          <w:p w14:paraId="2A2CAA59" w14:textId="419BB75B" w:rsidR="00D42374" w:rsidRPr="00D42374" w:rsidRDefault="00D42374" w:rsidP="00D87CF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Dátum z</w:t>
            </w:r>
            <w:r w:rsidRPr="00D42374">
              <w:rPr>
                <w:color w:val="000000" w:themeColor="text1"/>
              </w:rPr>
              <w:t>ápis</w:t>
            </w:r>
            <w:r>
              <w:rPr>
                <w:color w:val="000000" w:themeColor="text1"/>
              </w:rPr>
              <w:t>u</w:t>
            </w:r>
            <w:r w:rsidRPr="00D42374">
              <w:rPr>
                <w:color w:val="000000" w:themeColor="text1"/>
              </w:rPr>
              <w:t xml:space="preserve"> do registra poskytovateľov </w:t>
            </w:r>
            <w:r w:rsidR="00D87CFF">
              <w:rPr>
                <w:color w:val="000000" w:themeColor="text1"/>
              </w:rPr>
              <w:t>sociálnych služieb (IS SoS)</w:t>
            </w:r>
          </w:p>
        </w:tc>
      </w:tr>
      <w:tr w:rsidR="00D42374" w14:paraId="41922B1A" w14:textId="77777777" w:rsidTr="00754797">
        <w:trPr>
          <w:trHeight w:val="1758"/>
        </w:trPr>
        <w:tc>
          <w:tcPr>
            <w:tcW w:w="704" w:type="dxa"/>
          </w:tcPr>
          <w:p w14:paraId="3F1FE3A3" w14:textId="391AB251" w:rsidR="00D42374" w:rsidRPr="00D42374" w:rsidRDefault="00D42374" w:rsidP="00D42374">
            <w:pPr>
              <w:jc w:val="center"/>
              <w:rPr>
                <w:color w:val="000000" w:themeColor="text1"/>
              </w:rPr>
            </w:pPr>
            <w:r w:rsidRPr="00D42374">
              <w:rPr>
                <w:color w:val="000000" w:themeColor="text1"/>
              </w:rPr>
              <w:t xml:space="preserve">2. </w:t>
            </w:r>
          </w:p>
        </w:tc>
        <w:tc>
          <w:tcPr>
            <w:tcW w:w="1710" w:type="dxa"/>
            <w:shd w:val="clear" w:color="auto" w:fill="auto"/>
          </w:tcPr>
          <w:p w14:paraId="456CB7FC" w14:textId="4B1DE289" w:rsidR="00D42374" w:rsidRPr="00D42374" w:rsidRDefault="00D42374" w:rsidP="00D423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Veľkosť poskytovateľa</w:t>
            </w:r>
          </w:p>
        </w:tc>
        <w:tc>
          <w:tcPr>
            <w:tcW w:w="2768" w:type="dxa"/>
          </w:tcPr>
          <w:p w14:paraId="76DB1B3B" w14:textId="36D7E7A2" w:rsidR="00D42374" w:rsidRPr="00D42374" w:rsidRDefault="00D42374" w:rsidP="00D42374">
            <w:pPr>
              <w:rPr>
                <w:color w:val="000000" w:themeColor="text1"/>
              </w:rPr>
            </w:pPr>
            <w:r w:rsidRPr="00D42374">
              <w:rPr>
                <w:color w:val="000000" w:themeColor="text1"/>
              </w:rPr>
              <w:t>Počet zamestnancov v SVI prepočítaných na plné pracovné úväzky</w:t>
            </w:r>
          </w:p>
        </w:tc>
        <w:tc>
          <w:tcPr>
            <w:tcW w:w="2138" w:type="dxa"/>
          </w:tcPr>
          <w:p w14:paraId="2FA1572E" w14:textId="54F4AD4B" w:rsidR="00D42374" w:rsidRDefault="00D42374" w:rsidP="00D423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Poskytovatelia s</w:t>
            </w:r>
            <w:r w:rsidR="0089544C">
              <w:rPr>
                <w:color w:val="000000" w:themeColor="text1"/>
              </w:rPr>
              <w:t xml:space="preserve"> aktuálnym </w:t>
            </w:r>
            <w:r w:rsidR="00D87CFF">
              <w:rPr>
                <w:color w:val="000000" w:themeColor="text1"/>
              </w:rPr>
              <w:t xml:space="preserve">počtom </w:t>
            </w:r>
            <w:r>
              <w:rPr>
                <w:color w:val="000000" w:themeColor="text1"/>
              </w:rPr>
              <w:t>odborných zamestnancov</w:t>
            </w:r>
            <w:r w:rsidR="00D87CFF">
              <w:rPr>
                <w:color w:val="000000" w:themeColor="text1"/>
              </w:rPr>
              <w:t xml:space="preserve"> bez ohľadu na veľkosť úväzku</w:t>
            </w:r>
            <w:r>
              <w:rPr>
                <w:color w:val="000000" w:themeColor="text1"/>
              </w:rPr>
              <w:t xml:space="preserve"> 1 – 4 (vrátane) = 1 bod</w:t>
            </w:r>
          </w:p>
          <w:p w14:paraId="17450211" w14:textId="36536147" w:rsidR="00D42374" w:rsidRDefault="00D42374" w:rsidP="00D42374">
            <w:pPr>
              <w:rPr>
                <w:color w:val="000000" w:themeColor="text1"/>
              </w:rPr>
            </w:pPr>
          </w:p>
          <w:p w14:paraId="0E6EF53E" w14:textId="732CF31A" w:rsidR="00D42374" w:rsidRPr="00D42374" w:rsidRDefault="00D42374" w:rsidP="00D423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Poskytovatelia s</w:t>
            </w:r>
            <w:r w:rsidR="0089544C">
              <w:rPr>
                <w:color w:val="000000" w:themeColor="text1"/>
              </w:rPr>
              <w:t xml:space="preserve"> aktuálnym </w:t>
            </w:r>
            <w:r>
              <w:rPr>
                <w:color w:val="000000" w:themeColor="text1"/>
              </w:rPr>
              <w:t>počtom úväzkov odborných zamestnancov 5 a viac = 0 bodov</w:t>
            </w:r>
          </w:p>
        </w:tc>
        <w:tc>
          <w:tcPr>
            <w:tcW w:w="2031" w:type="dxa"/>
          </w:tcPr>
          <w:p w14:paraId="51C3048B" w14:textId="528BACC4" w:rsidR="00D42374" w:rsidRPr="00D42374" w:rsidRDefault="00D87CFF" w:rsidP="00D87CF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Evidencia v IS SoS o počte zamestnancov</w:t>
            </w:r>
          </w:p>
        </w:tc>
      </w:tr>
    </w:tbl>
    <w:p w14:paraId="6B90D2BF" w14:textId="77777777" w:rsidR="00D42374" w:rsidRDefault="00D42374" w:rsidP="00B75052">
      <w:pPr>
        <w:jc w:val="both"/>
        <w:rPr>
          <w:sz w:val="24"/>
          <w:szCs w:val="24"/>
        </w:rPr>
      </w:pPr>
    </w:p>
    <w:p w14:paraId="6CAA5FC2" w14:textId="6DF7FF9C" w:rsidR="00D42374" w:rsidRDefault="00D42374" w:rsidP="00B75052">
      <w:pPr>
        <w:jc w:val="both"/>
        <w:rPr>
          <w:sz w:val="24"/>
          <w:szCs w:val="24"/>
        </w:rPr>
      </w:pPr>
    </w:p>
    <w:p w14:paraId="5E15F915" w14:textId="77777777" w:rsidR="00D42374" w:rsidRDefault="00D42374" w:rsidP="00B75052">
      <w:pPr>
        <w:jc w:val="both"/>
        <w:rPr>
          <w:sz w:val="24"/>
          <w:szCs w:val="24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1249"/>
        <w:gridCol w:w="8102"/>
      </w:tblGrid>
      <w:tr w:rsidR="00B961FE" w:rsidRPr="00BA5463" w14:paraId="479374A6" w14:textId="77777777" w:rsidTr="005C562E">
        <w:tc>
          <w:tcPr>
            <w:tcW w:w="9351" w:type="dxa"/>
            <w:gridSpan w:val="2"/>
            <w:shd w:val="clear" w:color="auto" w:fill="FDE9D9" w:themeFill="accent6" w:themeFillTint="33"/>
          </w:tcPr>
          <w:p w14:paraId="001BDA54" w14:textId="2813C2E2" w:rsidR="00B961FE" w:rsidRPr="00B961FE" w:rsidRDefault="00B961FE" w:rsidP="005C562E">
            <w:pPr>
              <w:jc w:val="center"/>
              <w:rPr>
                <w:b/>
              </w:rPr>
            </w:pPr>
            <w:r w:rsidRPr="00B961FE">
              <w:rPr>
                <w:b/>
              </w:rPr>
              <w:t>Definícia potrieb intervencií v organizácii</w:t>
            </w:r>
          </w:p>
        </w:tc>
      </w:tr>
      <w:tr w:rsidR="009D71C8" w:rsidRPr="00BA5463" w14:paraId="2EEACBF7" w14:textId="77777777" w:rsidTr="00D42374">
        <w:tc>
          <w:tcPr>
            <w:tcW w:w="969" w:type="dxa"/>
          </w:tcPr>
          <w:p w14:paraId="7EEEDD9E" w14:textId="05362B87" w:rsidR="009D71C8" w:rsidRPr="00B961FE" w:rsidRDefault="009D71C8" w:rsidP="005C562E">
            <w:pPr>
              <w:jc w:val="center"/>
              <w:rPr>
                <w:b/>
              </w:rPr>
            </w:pPr>
            <w:r>
              <w:rPr>
                <w:b/>
              </w:rPr>
              <w:t>Odborná organizácia</w:t>
            </w:r>
          </w:p>
        </w:tc>
        <w:tc>
          <w:tcPr>
            <w:tcW w:w="8382" w:type="dxa"/>
          </w:tcPr>
          <w:p w14:paraId="4E384AEF" w14:textId="07EEE144" w:rsidR="009D71C8" w:rsidRPr="00B961FE" w:rsidRDefault="009D71C8" w:rsidP="005C562E">
            <w:pPr>
              <w:jc w:val="both"/>
              <w:rPr>
                <w:b/>
              </w:rPr>
            </w:pPr>
            <w:r w:rsidRPr="00B961FE">
              <w:rPr>
                <w:b/>
              </w:rPr>
              <w:t>Oblasti, v ktorých potrebuje podporu/preferované intervencie v súlade s konkrétnymi poskytovanými oblasťami v súlade s Oznámením</w:t>
            </w:r>
          </w:p>
        </w:tc>
      </w:tr>
      <w:tr w:rsidR="009D71C8" w:rsidRPr="00BA5463" w14:paraId="70F87FDD" w14:textId="77777777" w:rsidTr="00D42374">
        <w:trPr>
          <w:trHeight w:val="2508"/>
        </w:trPr>
        <w:tc>
          <w:tcPr>
            <w:tcW w:w="969" w:type="dxa"/>
            <w:vAlign w:val="center"/>
          </w:tcPr>
          <w:p w14:paraId="009F8E30" w14:textId="44E29FDA" w:rsidR="009D71C8" w:rsidRPr="00B961FE" w:rsidRDefault="009D71C8" w:rsidP="00C164E2">
            <w:pPr>
              <w:rPr>
                <w:b/>
              </w:rPr>
            </w:pPr>
            <w:r>
              <w:rPr>
                <w:b/>
              </w:rPr>
              <w:t>APPVI</w:t>
            </w:r>
          </w:p>
        </w:tc>
        <w:tc>
          <w:tcPr>
            <w:tcW w:w="8382" w:type="dxa"/>
          </w:tcPr>
          <w:p w14:paraId="1FDCDA81" w14:textId="1B879EAA" w:rsidR="009D71C8" w:rsidRPr="00BA5463" w:rsidRDefault="009D71C8" w:rsidP="005C562E">
            <w:pPr>
              <w:jc w:val="both"/>
            </w:pPr>
          </w:p>
        </w:tc>
      </w:tr>
    </w:tbl>
    <w:p w14:paraId="329FB2CA" w14:textId="2AB987CC" w:rsidR="00FE4AAB" w:rsidRDefault="00FE4AAB" w:rsidP="00B75052">
      <w:pPr>
        <w:jc w:val="both"/>
        <w:rPr>
          <w:sz w:val="24"/>
          <w:szCs w:val="24"/>
        </w:rPr>
      </w:pPr>
    </w:p>
    <w:p w14:paraId="3F658757" w14:textId="77777777" w:rsidR="005D664C" w:rsidRPr="00BA5463" w:rsidRDefault="005D664C" w:rsidP="005D664C">
      <w:pPr>
        <w:jc w:val="both"/>
        <w:outlineLvl w:val="0"/>
      </w:pPr>
      <w:r w:rsidRPr="00BA5463">
        <w:rPr>
          <w:b/>
          <w:sz w:val="24"/>
          <w:szCs w:val="24"/>
        </w:rPr>
        <w:t>Výsledné hodnotenie kritérií</w:t>
      </w:r>
      <w:r w:rsidRPr="00BA5463"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794"/>
        <w:gridCol w:w="5268"/>
      </w:tblGrid>
      <w:tr w:rsidR="005D664C" w:rsidRPr="00BA5463" w14:paraId="1B7E8DDC" w14:textId="77777777" w:rsidTr="00754797">
        <w:trPr>
          <w:trHeight w:val="376"/>
        </w:trPr>
        <w:tc>
          <w:tcPr>
            <w:tcW w:w="3794" w:type="dxa"/>
          </w:tcPr>
          <w:p w14:paraId="3505DCFD" w14:textId="77777777" w:rsidR="005D664C" w:rsidRPr="00BA5463" w:rsidRDefault="005D664C" w:rsidP="00754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Vylučujúce</w:t>
            </w:r>
            <w:r w:rsidRPr="00BA5463">
              <w:rPr>
                <w:sz w:val="24"/>
                <w:szCs w:val="24"/>
              </w:rPr>
              <w:t xml:space="preserve"> kritériá</w:t>
            </w:r>
          </w:p>
        </w:tc>
        <w:sdt>
          <w:sdtPr>
            <w:rPr>
              <w:sz w:val="24"/>
              <w:szCs w:val="24"/>
            </w:rPr>
            <w:id w:val="-1090084668"/>
            <w:placeholder>
              <w:docPart w:val="52EEC0AFB7E941DA9841E12397F267E3"/>
            </w:placeholder>
            <w:showingPlcHdr/>
            <w:comboBox>
              <w:listItem w:value="Vyberte položku."/>
              <w:listItem w:displayText="splnené" w:value="splnené"/>
              <w:listItem w:displayText="nesplnené" w:value="nesplnené"/>
            </w:comboBox>
          </w:sdtPr>
          <w:sdtEndPr/>
          <w:sdtContent>
            <w:tc>
              <w:tcPr>
                <w:tcW w:w="5268" w:type="dxa"/>
              </w:tcPr>
              <w:p w14:paraId="3CFB9B38" w14:textId="77777777" w:rsidR="005D664C" w:rsidRPr="00BA5463" w:rsidRDefault="005D664C" w:rsidP="00754797">
                <w:pPr>
                  <w:jc w:val="both"/>
                  <w:rPr>
                    <w:sz w:val="24"/>
                    <w:szCs w:val="24"/>
                  </w:rPr>
                </w:pPr>
                <w:r w:rsidRPr="00BA546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D664C" w:rsidRPr="00BA5463" w14:paraId="6D5E8757" w14:textId="77777777" w:rsidTr="00754797">
        <w:trPr>
          <w:trHeight w:val="422"/>
        </w:trPr>
        <w:tc>
          <w:tcPr>
            <w:tcW w:w="3794" w:type="dxa"/>
          </w:tcPr>
          <w:p w14:paraId="6114F495" w14:textId="77777777" w:rsidR="005D664C" w:rsidRPr="00BA5463" w:rsidRDefault="005D664C" w:rsidP="00754797">
            <w:pPr>
              <w:jc w:val="both"/>
              <w:rPr>
                <w:b/>
                <w:sz w:val="24"/>
                <w:szCs w:val="24"/>
              </w:rPr>
            </w:pPr>
            <w:r w:rsidRPr="00BA5463">
              <w:rPr>
                <w:sz w:val="24"/>
                <w:szCs w:val="24"/>
              </w:rPr>
              <w:t>Odborné kritériá</w:t>
            </w:r>
          </w:p>
        </w:tc>
        <w:tc>
          <w:tcPr>
            <w:tcW w:w="5268" w:type="dxa"/>
          </w:tcPr>
          <w:p w14:paraId="7BF7D2CA" w14:textId="77777777" w:rsidR="005D664C" w:rsidRPr="00BA5463" w:rsidRDefault="005D664C" w:rsidP="00754797">
            <w:pPr>
              <w:rPr>
                <w:b/>
              </w:rPr>
            </w:pPr>
            <w:r w:rsidRPr="00BA5463">
              <w:rPr>
                <w:sz w:val="24"/>
                <w:szCs w:val="24"/>
              </w:rPr>
              <w:t>Počet dosiahnutých bodov:</w:t>
            </w:r>
          </w:p>
        </w:tc>
      </w:tr>
      <w:tr w:rsidR="005D664C" w:rsidRPr="00BA5463" w14:paraId="3D540CFD" w14:textId="77777777" w:rsidTr="00754797">
        <w:trPr>
          <w:trHeight w:val="414"/>
        </w:trPr>
        <w:tc>
          <w:tcPr>
            <w:tcW w:w="3794" w:type="dxa"/>
          </w:tcPr>
          <w:p w14:paraId="5E7B0D77" w14:textId="77777777" w:rsidR="005D664C" w:rsidRPr="00BA5463" w:rsidRDefault="005D664C" w:rsidP="00754797">
            <w:pPr>
              <w:jc w:val="both"/>
              <w:rPr>
                <w:b/>
                <w:i/>
                <w:sz w:val="24"/>
                <w:szCs w:val="24"/>
              </w:rPr>
            </w:pPr>
            <w:r w:rsidRPr="00BA5463">
              <w:rPr>
                <w:b/>
                <w:i/>
                <w:sz w:val="24"/>
                <w:szCs w:val="24"/>
              </w:rPr>
              <w:t>Doplnkové body</w:t>
            </w:r>
          </w:p>
        </w:tc>
        <w:tc>
          <w:tcPr>
            <w:tcW w:w="5268" w:type="dxa"/>
          </w:tcPr>
          <w:p w14:paraId="31C0679F" w14:textId="77777777" w:rsidR="005D664C" w:rsidRPr="00BA5463" w:rsidRDefault="005D664C" w:rsidP="00754797">
            <w:r w:rsidRPr="00BA5463">
              <w:rPr>
                <w:sz w:val="24"/>
                <w:szCs w:val="24"/>
              </w:rPr>
              <w:t>Počet dosiahnutých bodov:</w:t>
            </w:r>
          </w:p>
        </w:tc>
      </w:tr>
      <w:tr w:rsidR="005D664C" w:rsidRPr="00BA5463" w14:paraId="54BFF43B" w14:textId="77777777" w:rsidTr="00754797">
        <w:trPr>
          <w:trHeight w:val="419"/>
        </w:trPr>
        <w:tc>
          <w:tcPr>
            <w:tcW w:w="3794" w:type="dxa"/>
          </w:tcPr>
          <w:p w14:paraId="5C8311A9" w14:textId="77777777" w:rsidR="005D664C" w:rsidRPr="00BA5463" w:rsidRDefault="005D664C" w:rsidP="00754797">
            <w:pPr>
              <w:jc w:val="both"/>
              <w:rPr>
                <w:b/>
                <w:sz w:val="24"/>
                <w:szCs w:val="24"/>
              </w:rPr>
            </w:pPr>
            <w:r w:rsidRPr="00BA5463">
              <w:rPr>
                <w:b/>
                <w:sz w:val="24"/>
                <w:szCs w:val="24"/>
              </w:rPr>
              <w:t>Celkový počet bodov</w:t>
            </w:r>
          </w:p>
          <w:p w14:paraId="2B4972BD" w14:textId="77777777" w:rsidR="005D664C" w:rsidRPr="00BA5463" w:rsidRDefault="005D664C" w:rsidP="0075479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68" w:type="dxa"/>
          </w:tcPr>
          <w:p w14:paraId="3BC3772E" w14:textId="77777777" w:rsidR="005D664C" w:rsidRPr="00BA5463" w:rsidRDefault="005D664C" w:rsidP="00754797">
            <w:r w:rsidRPr="00BA5463">
              <w:rPr>
                <w:sz w:val="24"/>
                <w:szCs w:val="24"/>
              </w:rPr>
              <w:t>Počet dosiahnutých bodov:</w:t>
            </w:r>
          </w:p>
        </w:tc>
      </w:tr>
    </w:tbl>
    <w:p w14:paraId="63095113" w14:textId="77777777" w:rsidR="005D664C" w:rsidRPr="00BA5463" w:rsidRDefault="005D664C" w:rsidP="005D664C">
      <w:pPr>
        <w:jc w:val="both"/>
        <w:rPr>
          <w:sz w:val="24"/>
          <w:szCs w:val="24"/>
        </w:rPr>
      </w:pPr>
      <w:r w:rsidRPr="00BA5463">
        <w:rPr>
          <w:sz w:val="24"/>
          <w:szCs w:val="24"/>
        </w:rPr>
        <w:t xml:space="preserve">Na základe dosiahnutého počtu bodov bude vytvorený poradovník žiadateľov. </w:t>
      </w:r>
    </w:p>
    <w:p w14:paraId="77783757" w14:textId="73C8E3AF" w:rsidR="005D664C" w:rsidRDefault="005D664C" w:rsidP="005D664C">
      <w:pPr>
        <w:jc w:val="both"/>
        <w:rPr>
          <w:sz w:val="24"/>
          <w:szCs w:val="24"/>
        </w:rPr>
      </w:pPr>
      <w:r w:rsidRPr="00BA5463">
        <w:rPr>
          <w:sz w:val="24"/>
          <w:szCs w:val="24"/>
        </w:rPr>
        <w:t>Pri rovnosti počtu dosiahnutých bodov v rámci hodnotenia, bude</w:t>
      </w:r>
      <w:r w:rsidR="00021198">
        <w:rPr>
          <w:sz w:val="24"/>
          <w:szCs w:val="24"/>
        </w:rPr>
        <w:t xml:space="preserve"> kvalitatívne</w:t>
      </w:r>
      <w:r>
        <w:rPr>
          <w:sz w:val="24"/>
          <w:szCs w:val="24"/>
        </w:rPr>
        <w:t xml:space="preserve"> </w:t>
      </w:r>
      <w:r w:rsidR="00021198">
        <w:rPr>
          <w:sz w:val="24"/>
          <w:szCs w:val="24"/>
        </w:rPr>
        <w:t>zohľadnená Definícia potrieb intervencií v organizácii.</w:t>
      </w:r>
    </w:p>
    <w:p w14:paraId="59F004F5" w14:textId="3D0661F4" w:rsidR="005D664C" w:rsidRDefault="005D664C" w:rsidP="005D664C">
      <w:pPr>
        <w:jc w:val="both"/>
        <w:rPr>
          <w:sz w:val="24"/>
          <w:szCs w:val="24"/>
        </w:rPr>
      </w:pPr>
      <w:r w:rsidRPr="00BA5463">
        <w:rPr>
          <w:sz w:val="24"/>
          <w:szCs w:val="24"/>
        </w:rPr>
        <w:t>Zmluvy o</w:t>
      </w:r>
      <w:r>
        <w:rPr>
          <w:sz w:val="24"/>
          <w:szCs w:val="24"/>
        </w:rPr>
        <w:t> </w:t>
      </w:r>
      <w:r w:rsidRPr="00BA5463">
        <w:rPr>
          <w:sz w:val="24"/>
          <w:szCs w:val="24"/>
        </w:rPr>
        <w:t>spolupráci</w:t>
      </w:r>
      <w:r>
        <w:rPr>
          <w:sz w:val="24"/>
          <w:szCs w:val="24"/>
        </w:rPr>
        <w:t xml:space="preserve"> </w:t>
      </w:r>
      <w:r w:rsidRPr="00BA5463">
        <w:rPr>
          <w:sz w:val="24"/>
          <w:szCs w:val="24"/>
        </w:rPr>
        <w:t>budú so žiadateľmi uzat</w:t>
      </w:r>
      <w:bookmarkStart w:id="0" w:name="_GoBack"/>
      <w:bookmarkEnd w:id="0"/>
      <w:r w:rsidRPr="00BA5463">
        <w:rPr>
          <w:sz w:val="24"/>
          <w:szCs w:val="24"/>
        </w:rPr>
        <w:t xml:space="preserve">várané postupne. </w:t>
      </w:r>
      <w:r w:rsidR="00021198">
        <w:rPr>
          <w:sz w:val="24"/>
          <w:szCs w:val="24"/>
        </w:rPr>
        <w:t>V rámci predmetného Oznámenia sa predpokladá zapojenie maximálne 7 poskytovateľov, avšak c</w:t>
      </w:r>
      <w:r w:rsidRPr="00BA5463">
        <w:rPr>
          <w:sz w:val="24"/>
          <w:szCs w:val="24"/>
        </w:rPr>
        <w:t>elkovo budú uzatvore</w:t>
      </w:r>
      <w:r w:rsidR="00021198">
        <w:rPr>
          <w:sz w:val="24"/>
          <w:szCs w:val="24"/>
        </w:rPr>
        <w:t>né zmluvy o spolupráci až s 15 poskytovateľmi služby včasnej intervencie počas trvania projektu</w:t>
      </w:r>
      <w:r w:rsidRPr="00BA5463">
        <w:rPr>
          <w:sz w:val="24"/>
          <w:szCs w:val="24"/>
        </w:rPr>
        <w:t>. Každ</w:t>
      </w:r>
      <w:r>
        <w:rPr>
          <w:sz w:val="24"/>
          <w:szCs w:val="24"/>
        </w:rPr>
        <w:t>ý poskytovateľ</w:t>
      </w:r>
      <w:r w:rsidRPr="00BA5463">
        <w:rPr>
          <w:sz w:val="24"/>
          <w:szCs w:val="24"/>
        </w:rPr>
        <w:t xml:space="preserve"> bude zapojen</w:t>
      </w:r>
      <w:r>
        <w:rPr>
          <w:sz w:val="24"/>
          <w:szCs w:val="24"/>
        </w:rPr>
        <w:t>ý</w:t>
      </w:r>
      <w:r w:rsidRPr="00BA5463">
        <w:rPr>
          <w:sz w:val="24"/>
          <w:szCs w:val="24"/>
        </w:rPr>
        <w:t xml:space="preserve"> v projekte </w:t>
      </w:r>
      <w:r w:rsidR="00021198">
        <w:rPr>
          <w:sz w:val="24"/>
          <w:szCs w:val="24"/>
        </w:rPr>
        <w:t>maximálne</w:t>
      </w:r>
      <w:r w:rsidRPr="00107832">
        <w:rPr>
          <w:sz w:val="24"/>
          <w:szCs w:val="24"/>
        </w:rPr>
        <w:t xml:space="preserve"> </w:t>
      </w:r>
      <w:r w:rsidR="00021198">
        <w:rPr>
          <w:sz w:val="24"/>
          <w:szCs w:val="24"/>
        </w:rPr>
        <w:t>12</w:t>
      </w:r>
      <w:r w:rsidRPr="00107832">
        <w:rPr>
          <w:sz w:val="24"/>
          <w:szCs w:val="24"/>
        </w:rPr>
        <w:t xml:space="preserve"> mesiacov.</w:t>
      </w:r>
      <w:r w:rsidRPr="00BA5463">
        <w:rPr>
          <w:sz w:val="24"/>
          <w:szCs w:val="24"/>
        </w:rPr>
        <w:t xml:space="preserve"> </w:t>
      </w:r>
    </w:p>
    <w:p w14:paraId="2A9B6E09" w14:textId="77777777" w:rsidR="005D664C" w:rsidRDefault="005D664C" w:rsidP="00B75052">
      <w:pPr>
        <w:jc w:val="both"/>
        <w:rPr>
          <w:sz w:val="24"/>
          <w:szCs w:val="24"/>
        </w:rPr>
      </w:pPr>
    </w:p>
    <w:sectPr w:rsidR="005D664C" w:rsidSect="00A32AD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5049676" w16cex:dateUtc="2025-02-06T13:03:00Z"/>
  <w16cex:commentExtensible w16cex:durableId="161EC015" w16cex:dateUtc="2025-02-06T13:04:00Z"/>
  <w16cex:commentExtensible w16cex:durableId="6F16B7FF" w16cex:dateUtc="2025-02-06T13:06:00Z"/>
  <w16cex:commentExtensible w16cex:durableId="684E9B13" w16cex:dateUtc="2025-02-06T13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39936BC" w16cid:durableId="239936BC"/>
  <w16cid:commentId w16cid:paraId="6D1F7091" w16cid:durableId="6D1F7091"/>
  <w16cid:commentId w16cid:paraId="49004A2B" w16cid:durableId="75049676"/>
  <w16cid:commentId w16cid:paraId="4975C356" w16cid:durableId="4975C356"/>
  <w16cid:commentId w16cid:paraId="4406EE8A" w16cid:durableId="161EC015"/>
  <w16cid:commentId w16cid:paraId="7C64143B" w16cid:durableId="6F16B7FF"/>
  <w16cid:commentId w16cid:paraId="63008720" w16cid:durableId="684E9B13"/>
  <w16cid:commentId w16cid:paraId="6BEA0F6D" w16cid:durableId="6BEA0F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66333" w14:textId="77777777" w:rsidR="00E75DF0" w:rsidRDefault="00E75DF0" w:rsidP="00285179">
      <w:pPr>
        <w:spacing w:after="0" w:line="240" w:lineRule="auto"/>
      </w:pPr>
      <w:r>
        <w:separator/>
      </w:r>
    </w:p>
  </w:endnote>
  <w:endnote w:type="continuationSeparator" w:id="0">
    <w:p w14:paraId="110882CD" w14:textId="77777777" w:rsidR="00E75DF0" w:rsidRDefault="00E75DF0" w:rsidP="00285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5649876"/>
      <w:docPartObj>
        <w:docPartGallery w:val="Page Numbers (Bottom of Page)"/>
        <w:docPartUnique/>
      </w:docPartObj>
    </w:sdtPr>
    <w:sdtEndPr/>
    <w:sdtContent>
      <w:p w14:paraId="62273E8D" w14:textId="70D88827" w:rsidR="00DD551F" w:rsidRDefault="00DD551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CFF">
          <w:rPr>
            <w:noProof/>
          </w:rPr>
          <w:t>2</w:t>
        </w:r>
        <w:r>
          <w:fldChar w:fldCharType="end"/>
        </w:r>
      </w:p>
    </w:sdtContent>
  </w:sdt>
  <w:p w14:paraId="14176937" w14:textId="11C232E5" w:rsidR="00DD551F" w:rsidRDefault="00DD551F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17980" w14:textId="77777777" w:rsidR="00E75DF0" w:rsidRDefault="00E75DF0" w:rsidP="00285179">
      <w:pPr>
        <w:spacing w:after="0" w:line="240" w:lineRule="auto"/>
      </w:pPr>
      <w:r>
        <w:separator/>
      </w:r>
    </w:p>
  </w:footnote>
  <w:footnote w:type="continuationSeparator" w:id="0">
    <w:p w14:paraId="5D8BED9B" w14:textId="77777777" w:rsidR="00E75DF0" w:rsidRDefault="00E75DF0" w:rsidP="00285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73FD3" w14:textId="5963528B" w:rsidR="00285179" w:rsidRDefault="00D87CFF" w:rsidP="00285179">
    <w:pPr>
      <w:pStyle w:val="Hlavika"/>
      <w:jc w:val="center"/>
    </w:pPr>
    <w:r>
      <w:rPr>
        <w:noProof/>
      </w:rPr>
      <w:pict w14:anchorId="7D1F9A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375.25pt;height:51.8pt;mso-width-percent:0;mso-height-percent:0;mso-width-percent:0;mso-height-percent:0">
          <v:imagedata r:id="rId1" o:title="LOGO - Spolufinancovaný EU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0E4920"/>
    <w:multiLevelType w:val="hybridMultilevel"/>
    <w:tmpl w:val="E79C0108"/>
    <w:lvl w:ilvl="0" w:tplc="D8D040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F75BB"/>
    <w:multiLevelType w:val="hybridMultilevel"/>
    <w:tmpl w:val="EB9C57A8"/>
    <w:lvl w:ilvl="0" w:tplc="4A6A442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90329"/>
    <w:multiLevelType w:val="hybridMultilevel"/>
    <w:tmpl w:val="EC7602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54F75"/>
    <w:multiLevelType w:val="hybridMultilevel"/>
    <w:tmpl w:val="352E8382"/>
    <w:lvl w:ilvl="0" w:tplc="8800CA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C740C"/>
    <w:multiLevelType w:val="hybridMultilevel"/>
    <w:tmpl w:val="1EDAD904"/>
    <w:lvl w:ilvl="0" w:tplc="5BFAEB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C3B61"/>
    <w:multiLevelType w:val="hybridMultilevel"/>
    <w:tmpl w:val="4B6E2998"/>
    <w:lvl w:ilvl="0" w:tplc="F9A273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66C57"/>
    <w:multiLevelType w:val="hybridMultilevel"/>
    <w:tmpl w:val="214CAC6E"/>
    <w:lvl w:ilvl="0" w:tplc="6E1A6D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43E15"/>
    <w:multiLevelType w:val="hybridMultilevel"/>
    <w:tmpl w:val="8CC266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95B60"/>
    <w:multiLevelType w:val="hybridMultilevel"/>
    <w:tmpl w:val="6EC28F14"/>
    <w:lvl w:ilvl="0" w:tplc="5BA07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87801"/>
    <w:multiLevelType w:val="hybridMultilevel"/>
    <w:tmpl w:val="06AA1092"/>
    <w:lvl w:ilvl="0" w:tplc="29DC53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00713"/>
    <w:multiLevelType w:val="hybridMultilevel"/>
    <w:tmpl w:val="EA0C8AF4"/>
    <w:lvl w:ilvl="0" w:tplc="7178926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11"/>
  </w:num>
  <w:num w:numId="9">
    <w:abstractNumId w:val="3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23"/>
    <w:rsid w:val="000007CE"/>
    <w:rsid w:val="0000253A"/>
    <w:rsid w:val="000059D1"/>
    <w:rsid w:val="0001119A"/>
    <w:rsid w:val="0001214E"/>
    <w:rsid w:val="000210FE"/>
    <w:rsid w:val="00021198"/>
    <w:rsid w:val="00025233"/>
    <w:rsid w:val="00031BA4"/>
    <w:rsid w:val="00032209"/>
    <w:rsid w:val="00033199"/>
    <w:rsid w:val="00035C9B"/>
    <w:rsid w:val="00036105"/>
    <w:rsid w:val="00037495"/>
    <w:rsid w:val="0004220D"/>
    <w:rsid w:val="00043A69"/>
    <w:rsid w:val="000507AD"/>
    <w:rsid w:val="00050D0F"/>
    <w:rsid w:val="00053F18"/>
    <w:rsid w:val="000604DD"/>
    <w:rsid w:val="00063FE2"/>
    <w:rsid w:val="000645CA"/>
    <w:rsid w:val="00066E8D"/>
    <w:rsid w:val="00067080"/>
    <w:rsid w:val="00082CBA"/>
    <w:rsid w:val="000837F3"/>
    <w:rsid w:val="000846D0"/>
    <w:rsid w:val="00094266"/>
    <w:rsid w:val="00096026"/>
    <w:rsid w:val="000A46F2"/>
    <w:rsid w:val="000A4D97"/>
    <w:rsid w:val="000C440C"/>
    <w:rsid w:val="000C7F7F"/>
    <w:rsid w:val="000D0013"/>
    <w:rsid w:val="000D62C1"/>
    <w:rsid w:val="000F0EFE"/>
    <w:rsid w:val="00111A58"/>
    <w:rsid w:val="001120C6"/>
    <w:rsid w:val="00117DF6"/>
    <w:rsid w:val="00125482"/>
    <w:rsid w:val="001263B4"/>
    <w:rsid w:val="00133E91"/>
    <w:rsid w:val="00145CE3"/>
    <w:rsid w:val="001545DE"/>
    <w:rsid w:val="0016029B"/>
    <w:rsid w:val="00161A07"/>
    <w:rsid w:val="00161E86"/>
    <w:rsid w:val="001673FF"/>
    <w:rsid w:val="00175E0A"/>
    <w:rsid w:val="00177ABC"/>
    <w:rsid w:val="00184B21"/>
    <w:rsid w:val="001B45BA"/>
    <w:rsid w:val="001B5772"/>
    <w:rsid w:val="001C0F4A"/>
    <w:rsid w:val="001D3467"/>
    <w:rsid w:val="001F0304"/>
    <w:rsid w:val="001F28AD"/>
    <w:rsid w:val="00200578"/>
    <w:rsid w:val="00210552"/>
    <w:rsid w:val="00210FCD"/>
    <w:rsid w:val="00217253"/>
    <w:rsid w:val="00223B75"/>
    <w:rsid w:val="00230538"/>
    <w:rsid w:val="00235197"/>
    <w:rsid w:val="002361A9"/>
    <w:rsid w:val="0024227D"/>
    <w:rsid w:val="00244225"/>
    <w:rsid w:val="0024453A"/>
    <w:rsid w:val="0026398E"/>
    <w:rsid w:val="00272AEC"/>
    <w:rsid w:val="00282DED"/>
    <w:rsid w:val="00285179"/>
    <w:rsid w:val="00292CF2"/>
    <w:rsid w:val="002A0882"/>
    <w:rsid w:val="002A7527"/>
    <w:rsid w:val="002A78C4"/>
    <w:rsid w:val="002C1CBD"/>
    <w:rsid w:val="002C2AC7"/>
    <w:rsid w:val="002C634B"/>
    <w:rsid w:val="002D7270"/>
    <w:rsid w:val="002E6C46"/>
    <w:rsid w:val="002F2855"/>
    <w:rsid w:val="00301812"/>
    <w:rsid w:val="00313E54"/>
    <w:rsid w:val="003159BD"/>
    <w:rsid w:val="00323F5D"/>
    <w:rsid w:val="00325C23"/>
    <w:rsid w:val="00327163"/>
    <w:rsid w:val="00327BA2"/>
    <w:rsid w:val="00331539"/>
    <w:rsid w:val="00335166"/>
    <w:rsid w:val="0034277C"/>
    <w:rsid w:val="0035685C"/>
    <w:rsid w:val="0035694F"/>
    <w:rsid w:val="00357E8E"/>
    <w:rsid w:val="003605DC"/>
    <w:rsid w:val="003608AB"/>
    <w:rsid w:val="00360B87"/>
    <w:rsid w:val="00361BD6"/>
    <w:rsid w:val="00367B0C"/>
    <w:rsid w:val="00377EF5"/>
    <w:rsid w:val="00381CDF"/>
    <w:rsid w:val="00387E66"/>
    <w:rsid w:val="003A0467"/>
    <w:rsid w:val="003A27FA"/>
    <w:rsid w:val="003A6957"/>
    <w:rsid w:val="003A7F87"/>
    <w:rsid w:val="003B06E9"/>
    <w:rsid w:val="003C09B4"/>
    <w:rsid w:val="003C3606"/>
    <w:rsid w:val="003C3EE5"/>
    <w:rsid w:val="003D0186"/>
    <w:rsid w:val="003D0A04"/>
    <w:rsid w:val="003D48DE"/>
    <w:rsid w:val="003D5405"/>
    <w:rsid w:val="003E41BF"/>
    <w:rsid w:val="003F1372"/>
    <w:rsid w:val="00401A6B"/>
    <w:rsid w:val="00413A3A"/>
    <w:rsid w:val="004151D1"/>
    <w:rsid w:val="00424D0C"/>
    <w:rsid w:val="0042673C"/>
    <w:rsid w:val="004400B1"/>
    <w:rsid w:val="004437EE"/>
    <w:rsid w:val="0044456E"/>
    <w:rsid w:val="00457869"/>
    <w:rsid w:val="00473AC4"/>
    <w:rsid w:val="004813A4"/>
    <w:rsid w:val="00486CBE"/>
    <w:rsid w:val="00495194"/>
    <w:rsid w:val="00497CFC"/>
    <w:rsid w:val="004B6615"/>
    <w:rsid w:val="004D2B21"/>
    <w:rsid w:val="004D3D46"/>
    <w:rsid w:val="004E3992"/>
    <w:rsid w:val="004E6BEA"/>
    <w:rsid w:val="004F02FD"/>
    <w:rsid w:val="004F0F76"/>
    <w:rsid w:val="004F1F51"/>
    <w:rsid w:val="00500790"/>
    <w:rsid w:val="00505AAC"/>
    <w:rsid w:val="00506E40"/>
    <w:rsid w:val="005110B8"/>
    <w:rsid w:val="00517237"/>
    <w:rsid w:val="00521760"/>
    <w:rsid w:val="005224BB"/>
    <w:rsid w:val="00527CCF"/>
    <w:rsid w:val="005337FF"/>
    <w:rsid w:val="00537FCF"/>
    <w:rsid w:val="0054555C"/>
    <w:rsid w:val="005544C5"/>
    <w:rsid w:val="0056036E"/>
    <w:rsid w:val="00564404"/>
    <w:rsid w:val="00571298"/>
    <w:rsid w:val="00572D43"/>
    <w:rsid w:val="005739D0"/>
    <w:rsid w:val="00585CE5"/>
    <w:rsid w:val="005876B1"/>
    <w:rsid w:val="00592534"/>
    <w:rsid w:val="005955C3"/>
    <w:rsid w:val="005A0463"/>
    <w:rsid w:val="005B19AE"/>
    <w:rsid w:val="005B49DA"/>
    <w:rsid w:val="005B77B6"/>
    <w:rsid w:val="005C0ACC"/>
    <w:rsid w:val="005D664C"/>
    <w:rsid w:val="005D6C1C"/>
    <w:rsid w:val="005E31A1"/>
    <w:rsid w:val="005F18F5"/>
    <w:rsid w:val="005F7032"/>
    <w:rsid w:val="006129AF"/>
    <w:rsid w:val="00612F16"/>
    <w:rsid w:val="00620E7E"/>
    <w:rsid w:val="006324A7"/>
    <w:rsid w:val="00644D6D"/>
    <w:rsid w:val="00645E64"/>
    <w:rsid w:val="00652CB8"/>
    <w:rsid w:val="00653BA1"/>
    <w:rsid w:val="006565CF"/>
    <w:rsid w:val="00677104"/>
    <w:rsid w:val="006772C2"/>
    <w:rsid w:val="0068112A"/>
    <w:rsid w:val="00682DD8"/>
    <w:rsid w:val="00690F52"/>
    <w:rsid w:val="00691DD9"/>
    <w:rsid w:val="00693EA8"/>
    <w:rsid w:val="006A28AE"/>
    <w:rsid w:val="006B3E12"/>
    <w:rsid w:val="006C2E73"/>
    <w:rsid w:val="006D235D"/>
    <w:rsid w:val="006D2575"/>
    <w:rsid w:val="006E05C1"/>
    <w:rsid w:val="00710046"/>
    <w:rsid w:val="007246FD"/>
    <w:rsid w:val="0073248F"/>
    <w:rsid w:val="00763F0A"/>
    <w:rsid w:val="0077291D"/>
    <w:rsid w:val="007731D3"/>
    <w:rsid w:val="00777F4F"/>
    <w:rsid w:val="007A03FD"/>
    <w:rsid w:val="007A19AF"/>
    <w:rsid w:val="007B2AAB"/>
    <w:rsid w:val="007D5CD4"/>
    <w:rsid w:val="007E6401"/>
    <w:rsid w:val="007F3B27"/>
    <w:rsid w:val="00805A84"/>
    <w:rsid w:val="008149C3"/>
    <w:rsid w:val="00814B53"/>
    <w:rsid w:val="0082302D"/>
    <w:rsid w:val="008232FC"/>
    <w:rsid w:val="008267DA"/>
    <w:rsid w:val="00840B67"/>
    <w:rsid w:val="00844304"/>
    <w:rsid w:val="00866842"/>
    <w:rsid w:val="00870122"/>
    <w:rsid w:val="008704F6"/>
    <w:rsid w:val="00873245"/>
    <w:rsid w:val="00893289"/>
    <w:rsid w:val="0089544C"/>
    <w:rsid w:val="008A0FBD"/>
    <w:rsid w:val="008B4393"/>
    <w:rsid w:val="008C0F6C"/>
    <w:rsid w:val="008C3BFC"/>
    <w:rsid w:val="008C7A65"/>
    <w:rsid w:val="008D5CF1"/>
    <w:rsid w:val="008F7F83"/>
    <w:rsid w:val="00920959"/>
    <w:rsid w:val="00922DF2"/>
    <w:rsid w:val="00930141"/>
    <w:rsid w:val="0093394A"/>
    <w:rsid w:val="00935C81"/>
    <w:rsid w:val="009378BF"/>
    <w:rsid w:val="00952491"/>
    <w:rsid w:val="0095268F"/>
    <w:rsid w:val="00952EDE"/>
    <w:rsid w:val="00984665"/>
    <w:rsid w:val="00996BD2"/>
    <w:rsid w:val="00997BA4"/>
    <w:rsid w:val="009A44CC"/>
    <w:rsid w:val="009A5EBB"/>
    <w:rsid w:val="009B4C36"/>
    <w:rsid w:val="009C1576"/>
    <w:rsid w:val="009C2F08"/>
    <w:rsid w:val="009D2365"/>
    <w:rsid w:val="009D71C8"/>
    <w:rsid w:val="009E4188"/>
    <w:rsid w:val="009E7B64"/>
    <w:rsid w:val="009F0C9C"/>
    <w:rsid w:val="00A026DE"/>
    <w:rsid w:val="00A20290"/>
    <w:rsid w:val="00A232E3"/>
    <w:rsid w:val="00A27E5A"/>
    <w:rsid w:val="00A309D4"/>
    <w:rsid w:val="00A32ADC"/>
    <w:rsid w:val="00A34BC2"/>
    <w:rsid w:val="00A35F90"/>
    <w:rsid w:val="00A441EF"/>
    <w:rsid w:val="00A4477A"/>
    <w:rsid w:val="00A6096A"/>
    <w:rsid w:val="00A679A7"/>
    <w:rsid w:val="00A806B4"/>
    <w:rsid w:val="00A811EB"/>
    <w:rsid w:val="00A87EDA"/>
    <w:rsid w:val="00A9123A"/>
    <w:rsid w:val="00A9627D"/>
    <w:rsid w:val="00AA6063"/>
    <w:rsid w:val="00AA7A64"/>
    <w:rsid w:val="00AB4978"/>
    <w:rsid w:val="00AD63EF"/>
    <w:rsid w:val="00AE09BF"/>
    <w:rsid w:val="00AE2687"/>
    <w:rsid w:val="00B0361F"/>
    <w:rsid w:val="00B31BC9"/>
    <w:rsid w:val="00B44355"/>
    <w:rsid w:val="00B50873"/>
    <w:rsid w:val="00B56AAB"/>
    <w:rsid w:val="00B61B1D"/>
    <w:rsid w:val="00B645CC"/>
    <w:rsid w:val="00B64804"/>
    <w:rsid w:val="00B719A7"/>
    <w:rsid w:val="00B75052"/>
    <w:rsid w:val="00B84DF2"/>
    <w:rsid w:val="00B86DC3"/>
    <w:rsid w:val="00B94CDF"/>
    <w:rsid w:val="00B961FE"/>
    <w:rsid w:val="00B96539"/>
    <w:rsid w:val="00BA47C7"/>
    <w:rsid w:val="00BA5463"/>
    <w:rsid w:val="00BA70FE"/>
    <w:rsid w:val="00BA7445"/>
    <w:rsid w:val="00BC15E6"/>
    <w:rsid w:val="00BE6527"/>
    <w:rsid w:val="00BF2346"/>
    <w:rsid w:val="00BF47D2"/>
    <w:rsid w:val="00C038DB"/>
    <w:rsid w:val="00C04200"/>
    <w:rsid w:val="00C04828"/>
    <w:rsid w:val="00C1017E"/>
    <w:rsid w:val="00C12E37"/>
    <w:rsid w:val="00C164E2"/>
    <w:rsid w:val="00C21A60"/>
    <w:rsid w:val="00C22FD2"/>
    <w:rsid w:val="00C23298"/>
    <w:rsid w:val="00C23C00"/>
    <w:rsid w:val="00C31DAB"/>
    <w:rsid w:val="00C3221A"/>
    <w:rsid w:val="00C32646"/>
    <w:rsid w:val="00C35BB1"/>
    <w:rsid w:val="00C4503E"/>
    <w:rsid w:val="00C545C4"/>
    <w:rsid w:val="00C6087C"/>
    <w:rsid w:val="00C64844"/>
    <w:rsid w:val="00C662BD"/>
    <w:rsid w:val="00C673FC"/>
    <w:rsid w:val="00C74428"/>
    <w:rsid w:val="00C92AEC"/>
    <w:rsid w:val="00C935CC"/>
    <w:rsid w:val="00C961EB"/>
    <w:rsid w:val="00CA6540"/>
    <w:rsid w:val="00CB2627"/>
    <w:rsid w:val="00CD7416"/>
    <w:rsid w:val="00CE0A89"/>
    <w:rsid w:val="00D134A1"/>
    <w:rsid w:val="00D137DC"/>
    <w:rsid w:val="00D31866"/>
    <w:rsid w:val="00D326DE"/>
    <w:rsid w:val="00D33546"/>
    <w:rsid w:val="00D4217A"/>
    <w:rsid w:val="00D42374"/>
    <w:rsid w:val="00D46582"/>
    <w:rsid w:val="00D505D4"/>
    <w:rsid w:val="00D57A1E"/>
    <w:rsid w:val="00D60348"/>
    <w:rsid w:val="00D60C4C"/>
    <w:rsid w:val="00D61CB9"/>
    <w:rsid w:val="00D63BF6"/>
    <w:rsid w:val="00D7556C"/>
    <w:rsid w:val="00D86F0F"/>
    <w:rsid w:val="00D876AF"/>
    <w:rsid w:val="00D87CFF"/>
    <w:rsid w:val="00DA5AE3"/>
    <w:rsid w:val="00DB12E4"/>
    <w:rsid w:val="00DB513D"/>
    <w:rsid w:val="00DB6E12"/>
    <w:rsid w:val="00DC4CFC"/>
    <w:rsid w:val="00DD551F"/>
    <w:rsid w:val="00DD6A1D"/>
    <w:rsid w:val="00DF209B"/>
    <w:rsid w:val="00E01A9F"/>
    <w:rsid w:val="00E06CE5"/>
    <w:rsid w:val="00E07128"/>
    <w:rsid w:val="00E15DCF"/>
    <w:rsid w:val="00E21742"/>
    <w:rsid w:val="00E25089"/>
    <w:rsid w:val="00E25288"/>
    <w:rsid w:val="00E44BAD"/>
    <w:rsid w:val="00E53E62"/>
    <w:rsid w:val="00E62C14"/>
    <w:rsid w:val="00E646E5"/>
    <w:rsid w:val="00E6508F"/>
    <w:rsid w:val="00E70C11"/>
    <w:rsid w:val="00E75DF0"/>
    <w:rsid w:val="00E86B36"/>
    <w:rsid w:val="00E92F78"/>
    <w:rsid w:val="00E94F8F"/>
    <w:rsid w:val="00E96FAA"/>
    <w:rsid w:val="00EB513C"/>
    <w:rsid w:val="00EC7406"/>
    <w:rsid w:val="00ED2D16"/>
    <w:rsid w:val="00ED43B7"/>
    <w:rsid w:val="00ED66E2"/>
    <w:rsid w:val="00EE6FB8"/>
    <w:rsid w:val="00EF5746"/>
    <w:rsid w:val="00F02691"/>
    <w:rsid w:val="00F03C7B"/>
    <w:rsid w:val="00F07232"/>
    <w:rsid w:val="00F158E1"/>
    <w:rsid w:val="00F16849"/>
    <w:rsid w:val="00F27515"/>
    <w:rsid w:val="00F306A6"/>
    <w:rsid w:val="00F375A3"/>
    <w:rsid w:val="00F41EA5"/>
    <w:rsid w:val="00F42AD5"/>
    <w:rsid w:val="00F44074"/>
    <w:rsid w:val="00F44B9D"/>
    <w:rsid w:val="00F56057"/>
    <w:rsid w:val="00F57229"/>
    <w:rsid w:val="00F61C3D"/>
    <w:rsid w:val="00F65C2F"/>
    <w:rsid w:val="00F67D7A"/>
    <w:rsid w:val="00F71DE5"/>
    <w:rsid w:val="00F75A93"/>
    <w:rsid w:val="00F8031C"/>
    <w:rsid w:val="00F81F52"/>
    <w:rsid w:val="00F826C9"/>
    <w:rsid w:val="00F9109C"/>
    <w:rsid w:val="00FA049F"/>
    <w:rsid w:val="00FC261D"/>
    <w:rsid w:val="00FC2ECA"/>
    <w:rsid w:val="00FC6129"/>
    <w:rsid w:val="00FD7298"/>
    <w:rsid w:val="00FD7AC8"/>
    <w:rsid w:val="00FE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AA723"/>
  <w15:docId w15:val="{7F45AB4A-EDD7-426B-9710-A13E7D3F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61F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A0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99"/>
    <w:qFormat/>
    <w:rsid w:val="004D2B21"/>
    <w:pPr>
      <w:ind w:left="720"/>
      <w:contextualSpacing/>
    </w:pPr>
    <w:rPr>
      <w:rFonts w:ascii="Calibri" w:eastAsia="Times New Roman" w:hAnsi="Calibri" w:cs="Times New Roman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A606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A606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A606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A60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A6063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6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606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4C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285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85179"/>
  </w:style>
  <w:style w:type="paragraph" w:styleId="Pta">
    <w:name w:val="footer"/>
    <w:basedOn w:val="Normlny"/>
    <w:link w:val="PtaChar"/>
    <w:uiPriority w:val="99"/>
    <w:unhideWhenUsed/>
    <w:rsid w:val="00285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5179"/>
  </w:style>
  <w:style w:type="character" w:styleId="Zstupntext">
    <w:name w:val="Placeholder Text"/>
    <w:basedOn w:val="Predvolenpsmoodseku"/>
    <w:uiPriority w:val="99"/>
    <w:semiHidden/>
    <w:rsid w:val="00D61CB9"/>
    <w:rPr>
      <w:color w:val="808080"/>
    </w:rPr>
  </w:style>
  <w:style w:type="character" w:styleId="Zvraznenie">
    <w:name w:val="Emphasis"/>
    <w:basedOn w:val="Predvolenpsmoodseku"/>
    <w:uiPriority w:val="20"/>
    <w:qFormat/>
    <w:rsid w:val="00292CF2"/>
    <w:rPr>
      <w:i/>
      <w:iCs/>
    </w:rPr>
  </w:style>
  <w:style w:type="character" w:styleId="Hypertextovprepojenie">
    <w:name w:val="Hyperlink"/>
    <w:uiPriority w:val="99"/>
    <w:rsid w:val="00D60348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6565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2EEC0AFB7E941DA9841E12397F267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D3C3CA-E0AA-4705-8EC7-6671655B2D95}"/>
      </w:docPartPr>
      <w:docPartBody>
        <w:p w:rsidR="002A5554" w:rsidRDefault="00466BCF" w:rsidP="00466BCF">
          <w:pPr>
            <w:pStyle w:val="52EEC0AFB7E941DA9841E12397F267E3"/>
          </w:pPr>
          <w:r w:rsidRPr="00DE1C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CF"/>
    <w:rsid w:val="001859FF"/>
    <w:rsid w:val="002A5554"/>
    <w:rsid w:val="00466BCF"/>
    <w:rsid w:val="008E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466BCF"/>
    <w:rPr>
      <w:color w:val="808080"/>
    </w:rPr>
  </w:style>
  <w:style w:type="paragraph" w:customStyle="1" w:styleId="52EEC0AFB7E941DA9841E12397F267E3">
    <w:name w:val="52EEC0AFB7E941DA9841E12397F267E3"/>
    <w:rsid w:val="00466B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23E41-8528-4872-AACD-F9C53D4BE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KOVÁCSOVÁ Katarína</dc:creator>
  <cp:lastModifiedBy>Kinczer Miroslava</cp:lastModifiedBy>
  <cp:revision>8</cp:revision>
  <cp:lastPrinted>2019-01-14T09:48:00Z</cp:lastPrinted>
  <dcterms:created xsi:type="dcterms:W3CDTF">2025-06-16T13:16:00Z</dcterms:created>
  <dcterms:modified xsi:type="dcterms:W3CDTF">2025-06-19T11:17:00Z</dcterms:modified>
</cp:coreProperties>
</file>