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5933" w:rsidRDefault="006E31DB">
      <w:pPr>
        <w:pStyle w:val="Zkladntext"/>
        <w:rPr>
          <w:rFonts w:ascii="Times New Roman"/>
          <w:sz w:val="20"/>
        </w:rPr>
      </w:pPr>
      <w:r>
        <w:pict>
          <v:group id="_x0000_s1076" style="position:absolute;margin-left:73.25pt;margin-top:29pt;width:450.25pt;height:156.85pt;z-index:15729664;mso-position-horizontal-relative:page;mso-position-vertical-relative:page" coordorigin="1465,580" coordsize="9005,3137">
            <v:rect id="_x0000_s1079" style="position:absolute;left:1465;top:580;width:9005;height:1651" fillcolor="#f1f1f1" stroked="f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78" type="#_x0000_t75" style="position:absolute;left:1465;top:955;width:9005;height:901">
              <v:imagedata r:id="rId4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77" type="#_x0000_t202" style="position:absolute;left:1465;top:2230;width:9005;height:1486" fillcolor="#d3d3d3" stroked="f">
              <v:textbox inset="0,0,0,0">
                <w:txbxContent>
                  <w:p w:rsidR="005C5933" w:rsidRDefault="00435EAA">
                    <w:pPr>
                      <w:spacing w:before="93" w:line="345" w:lineRule="auto"/>
                      <w:ind w:left="2011" w:right="2024"/>
                      <w:jc w:val="center"/>
                      <w:rPr>
                        <w:rFonts w:ascii="Arial" w:hAnsi="Arial"/>
                        <w:b/>
                        <w:sz w:val="30"/>
                      </w:rPr>
                    </w:pPr>
                    <w:r>
                      <w:rPr>
                        <w:rFonts w:ascii="Arial" w:hAnsi="Arial"/>
                        <w:b/>
                        <w:sz w:val="30"/>
                      </w:rPr>
                      <w:t>Prehľad</w:t>
                    </w:r>
                    <w:r>
                      <w:rPr>
                        <w:rFonts w:ascii="Arial" w:hAnsi="Arial"/>
                        <w:b/>
                        <w:spacing w:val="16"/>
                        <w:sz w:val="3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30"/>
                      </w:rPr>
                      <w:t>aktivít</w:t>
                    </w:r>
                    <w:r>
                      <w:rPr>
                        <w:rFonts w:ascii="Arial" w:hAnsi="Arial"/>
                        <w:b/>
                        <w:spacing w:val="17"/>
                        <w:sz w:val="3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30"/>
                      </w:rPr>
                      <w:t>projektu</w:t>
                    </w:r>
                    <w:r>
                      <w:rPr>
                        <w:rFonts w:ascii="Arial" w:hAnsi="Arial"/>
                        <w:b/>
                        <w:spacing w:val="17"/>
                        <w:sz w:val="3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30"/>
                      </w:rPr>
                      <w:t>NP</w:t>
                    </w:r>
                    <w:r>
                      <w:rPr>
                        <w:rFonts w:ascii="Arial" w:hAnsi="Arial"/>
                        <w:b/>
                        <w:spacing w:val="17"/>
                        <w:sz w:val="3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30"/>
                      </w:rPr>
                      <w:t>DI</w:t>
                    </w:r>
                    <w:r>
                      <w:rPr>
                        <w:rFonts w:ascii="Arial" w:hAnsi="Arial"/>
                        <w:b/>
                        <w:spacing w:val="17"/>
                        <w:sz w:val="3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30"/>
                      </w:rPr>
                      <w:t>PTT</w:t>
                    </w:r>
                    <w:r>
                      <w:rPr>
                        <w:rFonts w:ascii="Arial" w:hAnsi="Arial"/>
                        <w:b/>
                        <w:spacing w:val="-81"/>
                        <w:sz w:val="3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105"/>
                        <w:sz w:val="30"/>
                      </w:rPr>
                      <w:t>za</w:t>
                    </w:r>
                    <w:r>
                      <w:rPr>
                        <w:rFonts w:ascii="Arial" w:hAnsi="Arial"/>
                        <w:b/>
                        <w:spacing w:val="-18"/>
                        <w:w w:val="105"/>
                        <w:sz w:val="3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105"/>
                        <w:sz w:val="30"/>
                      </w:rPr>
                      <w:t>máj</w:t>
                    </w:r>
                  </w:p>
                  <w:p w:rsidR="005C5933" w:rsidRDefault="00435EAA">
                    <w:pPr>
                      <w:spacing w:line="342" w:lineRule="exact"/>
                      <w:ind w:left="2011" w:right="2023"/>
                      <w:jc w:val="center"/>
                      <w:rPr>
                        <w:rFonts w:ascii="Arial"/>
                        <w:b/>
                        <w:sz w:val="30"/>
                      </w:rPr>
                    </w:pPr>
                    <w:r>
                      <w:rPr>
                        <w:rFonts w:ascii="Arial"/>
                        <w:b/>
                        <w:sz w:val="30"/>
                      </w:rPr>
                      <w:t>2022</w:t>
                    </w:r>
                  </w:p>
                </w:txbxContent>
              </v:textbox>
            </v:shape>
            <w10:wrap anchorx="page" anchory="page"/>
          </v:group>
        </w:pict>
      </w:r>
      <w:r>
        <w:pict>
          <v:rect id="_x0000_s1075" style="position:absolute;margin-left:73.25pt;margin-top:811.6pt;width:450.2pt;height:2.25pt;z-index:15730176;mso-position-horizontal-relative:page;mso-position-vertical-relative:page" fillcolor="#f16e21" stroked="f">
            <w10:wrap anchorx="page" anchory="page"/>
          </v:rect>
        </w:pict>
      </w:r>
    </w:p>
    <w:p w:rsidR="005C5933" w:rsidRDefault="005C5933">
      <w:pPr>
        <w:pStyle w:val="Zkladntext"/>
        <w:rPr>
          <w:rFonts w:ascii="Times New Roman"/>
          <w:sz w:val="20"/>
        </w:rPr>
      </w:pPr>
    </w:p>
    <w:p w:rsidR="005C5933" w:rsidRDefault="005C5933">
      <w:pPr>
        <w:pStyle w:val="Zkladntext"/>
        <w:rPr>
          <w:rFonts w:ascii="Times New Roman"/>
          <w:sz w:val="20"/>
        </w:rPr>
      </w:pPr>
    </w:p>
    <w:p w:rsidR="005C5933" w:rsidRDefault="005C5933">
      <w:pPr>
        <w:pStyle w:val="Zkladntext"/>
        <w:rPr>
          <w:rFonts w:ascii="Times New Roman"/>
          <w:sz w:val="20"/>
        </w:rPr>
      </w:pPr>
    </w:p>
    <w:p w:rsidR="005C5933" w:rsidRDefault="005C5933">
      <w:pPr>
        <w:pStyle w:val="Zkladntext"/>
        <w:rPr>
          <w:rFonts w:ascii="Times New Roman"/>
          <w:sz w:val="20"/>
        </w:rPr>
      </w:pPr>
    </w:p>
    <w:p w:rsidR="005C5933" w:rsidRDefault="005C5933">
      <w:pPr>
        <w:pStyle w:val="Zkladntext"/>
        <w:rPr>
          <w:rFonts w:ascii="Times New Roman"/>
          <w:sz w:val="20"/>
        </w:rPr>
      </w:pPr>
    </w:p>
    <w:p w:rsidR="005C5933" w:rsidRDefault="005C5933">
      <w:pPr>
        <w:pStyle w:val="Zkladntext"/>
        <w:rPr>
          <w:rFonts w:ascii="Times New Roman"/>
          <w:sz w:val="20"/>
        </w:rPr>
      </w:pPr>
    </w:p>
    <w:p w:rsidR="005C5933" w:rsidRDefault="005C5933">
      <w:pPr>
        <w:pStyle w:val="Zkladntext"/>
        <w:rPr>
          <w:rFonts w:ascii="Times New Roman"/>
          <w:sz w:val="20"/>
        </w:rPr>
      </w:pPr>
    </w:p>
    <w:p w:rsidR="005C5933" w:rsidRDefault="005C5933">
      <w:pPr>
        <w:pStyle w:val="Zkladntext"/>
        <w:rPr>
          <w:rFonts w:ascii="Times New Roman"/>
          <w:sz w:val="20"/>
        </w:rPr>
      </w:pPr>
    </w:p>
    <w:p w:rsidR="005C5933" w:rsidRDefault="005C5933">
      <w:pPr>
        <w:pStyle w:val="Zkladntext"/>
        <w:rPr>
          <w:rFonts w:ascii="Times New Roman"/>
          <w:sz w:val="20"/>
        </w:rPr>
      </w:pPr>
    </w:p>
    <w:p w:rsidR="005C5933" w:rsidRDefault="005C5933">
      <w:pPr>
        <w:pStyle w:val="Zkladntext"/>
        <w:rPr>
          <w:rFonts w:ascii="Times New Roman"/>
          <w:sz w:val="20"/>
        </w:rPr>
      </w:pPr>
    </w:p>
    <w:p w:rsidR="005C5933" w:rsidRDefault="005C5933">
      <w:pPr>
        <w:pStyle w:val="Zkladntext"/>
        <w:rPr>
          <w:rFonts w:ascii="Times New Roman"/>
          <w:sz w:val="20"/>
        </w:rPr>
      </w:pPr>
    </w:p>
    <w:p w:rsidR="005C5933" w:rsidRDefault="005C5933">
      <w:pPr>
        <w:pStyle w:val="Zkladntext"/>
        <w:rPr>
          <w:rFonts w:ascii="Times New Roman"/>
          <w:sz w:val="20"/>
        </w:rPr>
      </w:pPr>
    </w:p>
    <w:p w:rsidR="005C5933" w:rsidRDefault="005C5933">
      <w:pPr>
        <w:pStyle w:val="Zkladntext"/>
        <w:spacing w:before="10"/>
        <w:rPr>
          <w:rFonts w:ascii="Times New Roman"/>
          <w:sz w:val="12"/>
        </w:rPr>
      </w:pPr>
    </w:p>
    <w:p w:rsidR="005C5933" w:rsidRDefault="006E31DB">
      <w:pPr>
        <w:pStyle w:val="Zkladntext"/>
        <w:ind w:left="105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group id="_x0000_s1072" style="width:450.25pt;height:388.7pt;mso-position-horizontal-relative:char;mso-position-vertical-relative:line" coordsize="9005,7774">
            <v:rect id="_x0000_s1074" style="position:absolute;width:9005;height:7774" fillcolor="#f16e21" stroked="f"/>
            <v:shape id="_x0000_s1073" type="#_x0000_t75" style="position:absolute;top:285;width:9005;height:7204">
              <v:imagedata r:id="rId5" o:title=""/>
            </v:shape>
            <w10:wrap type="none"/>
            <w10:anchorlock/>
          </v:group>
        </w:pict>
      </w:r>
    </w:p>
    <w:p w:rsidR="005C5933" w:rsidRDefault="005C5933">
      <w:pPr>
        <w:pStyle w:val="Zkladntext"/>
        <w:spacing w:before="8"/>
        <w:rPr>
          <w:rFonts w:ascii="Times New Roman"/>
        </w:rPr>
      </w:pPr>
    </w:p>
    <w:p w:rsidR="005C5933" w:rsidRDefault="00435EAA">
      <w:pPr>
        <w:spacing w:before="104" w:line="324" w:lineRule="auto"/>
        <w:ind w:left="408" w:right="4027"/>
        <w:jc w:val="center"/>
        <w:rPr>
          <w:rFonts w:ascii="Arial" w:hAnsi="Arial"/>
          <w:b/>
          <w:sz w:val="16"/>
        </w:rPr>
      </w:pPr>
      <w:r>
        <w:rPr>
          <w:noProof/>
          <w:lang w:eastAsia="sk-SK"/>
        </w:rPr>
        <w:drawing>
          <wp:anchor distT="0" distB="0" distL="0" distR="0" simplePos="0" relativeHeight="15730688" behindDoc="0" locked="0" layoutInCell="1" allowOverlap="1">
            <wp:simplePos x="0" y="0"/>
            <wp:positionH relativeFrom="page">
              <wp:posOffset>4395844</wp:posOffset>
            </wp:positionH>
            <wp:positionV relativeFrom="paragraph">
              <wp:posOffset>50613</wp:posOffset>
            </wp:positionV>
            <wp:extent cx="2238054" cy="425624"/>
            <wp:effectExtent l="0" t="0" r="0" b="0"/>
            <wp:wrapNone/>
            <wp:docPr id="1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38054" cy="4256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w w:val="105"/>
          <w:sz w:val="16"/>
        </w:rPr>
        <w:t>Tento projekt sa realizuje vďaka podpore z Európskeho</w:t>
      </w:r>
      <w:r>
        <w:rPr>
          <w:rFonts w:ascii="Arial" w:hAnsi="Arial"/>
          <w:b/>
          <w:spacing w:val="1"/>
          <w:w w:val="105"/>
          <w:sz w:val="16"/>
        </w:rPr>
        <w:t xml:space="preserve"> </w:t>
      </w:r>
      <w:r>
        <w:rPr>
          <w:rFonts w:ascii="Arial" w:hAnsi="Arial"/>
          <w:b/>
          <w:sz w:val="16"/>
        </w:rPr>
        <w:t>sociálneho</w:t>
      </w:r>
      <w:r>
        <w:rPr>
          <w:rFonts w:ascii="Arial" w:hAnsi="Arial"/>
          <w:b/>
          <w:spacing w:val="7"/>
          <w:sz w:val="16"/>
        </w:rPr>
        <w:t xml:space="preserve"> </w:t>
      </w:r>
      <w:r>
        <w:rPr>
          <w:rFonts w:ascii="Arial" w:hAnsi="Arial"/>
          <w:b/>
          <w:sz w:val="16"/>
        </w:rPr>
        <w:t>fondu</w:t>
      </w:r>
      <w:r>
        <w:rPr>
          <w:rFonts w:ascii="Arial" w:hAnsi="Arial"/>
          <w:b/>
          <w:spacing w:val="8"/>
          <w:sz w:val="16"/>
        </w:rPr>
        <w:t xml:space="preserve"> </w:t>
      </w:r>
      <w:r>
        <w:rPr>
          <w:rFonts w:ascii="Arial" w:hAnsi="Arial"/>
          <w:b/>
          <w:sz w:val="16"/>
        </w:rPr>
        <w:t>a</w:t>
      </w:r>
      <w:r>
        <w:rPr>
          <w:rFonts w:ascii="Arial" w:hAnsi="Arial"/>
          <w:b/>
          <w:spacing w:val="8"/>
          <w:sz w:val="16"/>
        </w:rPr>
        <w:t xml:space="preserve"> </w:t>
      </w:r>
      <w:r>
        <w:rPr>
          <w:rFonts w:ascii="Arial" w:hAnsi="Arial"/>
          <w:b/>
          <w:sz w:val="16"/>
        </w:rPr>
        <w:t>Európskeho</w:t>
      </w:r>
      <w:r>
        <w:rPr>
          <w:rFonts w:ascii="Arial" w:hAnsi="Arial"/>
          <w:b/>
          <w:spacing w:val="8"/>
          <w:sz w:val="16"/>
        </w:rPr>
        <w:t xml:space="preserve"> </w:t>
      </w:r>
      <w:r>
        <w:rPr>
          <w:rFonts w:ascii="Arial" w:hAnsi="Arial"/>
          <w:b/>
          <w:sz w:val="16"/>
        </w:rPr>
        <w:t>fondu</w:t>
      </w:r>
      <w:r>
        <w:rPr>
          <w:rFonts w:ascii="Arial" w:hAnsi="Arial"/>
          <w:b/>
          <w:spacing w:val="8"/>
          <w:sz w:val="16"/>
        </w:rPr>
        <w:t xml:space="preserve"> </w:t>
      </w:r>
      <w:r>
        <w:rPr>
          <w:rFonts w:ascii="Arial" w:hAnsi="Arial"/>
          <w:b/>
          <w:sz w:val="16"/>
        </w:rPr>
        <w:t>regionálneho</w:t>
      </w:r>
      <w:r>
        <w:rPr>
          <w:rFonts w:ascii="Arial" w:hAnsi="Arial"/>
          <w:b/>
          <w:spacing w:val="7"/>
          <w:sz w:val="16"/>
        </w:rPr>
        <w:t xml:space="preserve"> </w:t>
      </w:r>
      <w:r>
        <w:rPr>
          <w:rFonts w:ascii="Arial" w:hAnsi="Arial"/>
          <w:b/>
          <w:sz w:val="16"/>
        </w:rPr>
        <w:t>rozvoja</w:t>
      </w:r>
      <w:r>
        <w:rPr>
          <w:rFonts w:ascii="Arial" w:hAnsi="Arial"/>
          <w:b/>
          <w:spacing w:val="8"/>
          <w:sz w:val="16"/>
        </w:rPr>
        <w:t xml:space="preserve"> </w:t>
      </w:r>
      <w:r>
        <w:rPr>
          <w:rFonts w:ascii="Arial" w:hAnsi="Arial"/>
          <w:b/>
          <w:sz w:val="16"/>
        </w:rPr>
        <w:t>v</w:t>
      </w:r>
      <w:r>
        <w:rPr>
          <w:rFonts w:ascii="Arial" w:hAnsi="Arial"/>
          <w:b/>
          <w:spacing w:val="-41"/>
          <w:sz w:val="16"/>
        </w:rPr>
        <w:t xml:space="preserve"> </w:t>
      </w:r>
      <w:r>
        <w:rPr>
          <w:rFonts w:ascii="Arial" w:hAnsi="Arial"/>
          <w:b/>
          <w:w w:val="105"/>
          <w:sz w:val="16"/>
        </w:rPr>
        <w:t>rámci</w:t>
      </w:r>
      <w:r>
        <w:rPr>
          <w:rFonts w:ascii="Arial" w:hAnsi="Arial"/>
          <w:b/>
          <w:spacing w:val="-10"/>
          <w:w w:val="105"/>
          <w:sz w:val="16"/>
        </w:rPr>
        <w:t xml:space="preserve"> </w:t>
      </w:r>
      <w:r>
        <w:rPr>
          <w:rFonts w:ascii="Arial" w:hAnsi="Arial"/>
          <w:b/>
          <w:w w:val="105"/>
          <w:sz w:val="16"/>
        </w:rPr>
        <w:t>Operačného</w:t>
      </w:r>
      <w:r>
        <w:rPr>
          <w:rFonts w:ascii="Arial" w:hAnsi="Arial"/>
          <w:b/>
          <w:spacing w:val="-10"/>
          <w:w w:val="105"/>
          <w:sz w:val="16"/>
        </w:rPr>
        <w:t xml:space="preserve"> </w:t>
      </w:r>
      <w:r>
        <w:rPr>
          <w:rFonts w:ascii="Arial" w:hAnsi="Arial"/>
          <w:b/>
          <w:w w:val="105"/>
          <w:sz w:val="16"/>
        </w:rPr>
        <w:t>programu</w:t>
      </w:r>
      <w:r>
        <w:rPr>
          <w:rFonts w:ascii="Arial" w:hAnsi="Arial"/>
          <w:b/>
          <w:spacing w:val="-10"/>
          <w:w w:val="105"/>
          <w:sz w:val="16"/>
        </w:rPr>
        <w:t xml:space="preserve"> </w:t>
      </w:r>
      <w:r>
        <w:rPr>
          <w:rFonts w:ascii="Arial" w:hAnsi="Arial"/>
          <w:b/>
          <w:w w:val="105"/>
          <w:sz w:val="16"/>
        </w:rPr>
        <w:t>Ľudské</w:t>
      </w:r>
      <w:r>
        <w:rPr>
          <w:rFonts w:ascii="Arial" w:hAnsi="Arial"/>
          <w:b/>
          <w:spacing w:val="-10"/>
          <w:w w:val="105"/>
          <w:sz w:val="16"/>
        </w:rPr>
        <w:t xml:space="preserve"> </w:t>
      </w:r>
      <w:r>
        <w:rPr>
          <w:rFonts w:ascii="Arial" w:hAnsi="Arial"/>
          <w:b/>
          <w:w w:val="105"/>
          <w:sz w:val="16"/>
        </w:rPr>
        <w:t>zdroje.</w:t>
      </w:r>
    </w:p>
    <w:p w:rsidR="005C5933" w:rsidRDefault="006E31DB">
      <w:pPr>
        <w:pStyle w:val="Zkladntext"/>
        <w:spacing w:before="9"/>
        <w:rPr>
          <w:rFonts w:ascii="Arial"/>
          <w:b/>
          <w:sz w:val="25"/>
        </w:rPr>
      </w:pPr>
      <w:r>
        <w:pict>
          <v:group id="_x0000_s1066" style="position:absolute;margin-left:73.25pt;margin-top:16.8pt;width:450.25pt;height:163.6pt;z-index:-15728128;mso-wrap-distance-left:0;mso-wrap-distance-right:0;mso-position-horizontal-relative:page" coordorigin="1465,336" coordsize="9005,3272">
            <v:rect id="_x0000_s1071" style="position:absolute;left:1465;top:335;width:9005;height:436" fillcolor="#f16e21" stroked="f"/>
            <v:shape id="_x0000_s1070" type="#_x0000_t202" style="position:absolute;left:1465;top:770;width:9005;height:2837" fillcolor="#00a6a5" stroked="f">
              <v:textbox inset="0,0,0,0">
                <w:txbxContent>
                  <w:p w:rsidR="005C5933" w:rsidRDefault="005C5933">
                    <w:pPr>
                      <w:spacing w:before="3"/>
                      <w:rPr>
                        <w:rFonts w:ascii="Arial"/>
                        <w:b/>
                        <w:sz w:val="31"/>
                      </w:rPr>
                    </w:pPr>
                  </w:p>
                  <w:p w:rsidR="005C5933" w:rsidRDefault="00435EAA">
                    <w:pPr>
                      <w:spacing w:line="280" w:lineRule="auto"/>
                      <w:ind w:left="217" w:right="273"/>
                      <w:rPr>
                        <w:sz w:val="21"/>
                      </w:rPr>
                    </w:pPr>
                    <w:r>
                      <w:rPr>
                        <w:color w:val="FFFFFF"/>
                        <w:sz w:val="21"/>
                      </w:rPr>
                      <w:t>Mesiac</w:t>
                    </w:r>
                    <w:r>
                      <w:rPr>
                        <w:color w:val="FFFFFF"/>
                        <w:spacing w:val="2"/>
                        <w:sz w:val="21"/>
                      </w:rPr>
                      <w:t xml:space="preserve"> </w:t>
                    </w:r>
                    <w:r>
                      <w:rPr>
                        <w:color w:val="FFFFFF"/>
                        <w:sz w:val="21"/>
                      </w:rPr>
                      <w:t>máj</w:t>
                    </w:r>
                    <w:r>
                      <w:rPr>
                        <w:color w:val="FFFFFF"/>
                        <w:spacing w:val="2"/>
                        <w:sz w:val="21"/>
                      </w:rPr>
                      <w:t xml:space="preserve"> </w:t>
                    </w:r>
                    <w:r>
                      <w:rPr>
                        <w:color w:val="FFFFFF"/>
                        <w:sz w:val="21"/>
                      </w:rPr>
                      <w:t>sa</w:t>
                    </w:r>
                    <w:r>
                      <w:rPr>
                        <w:color w:val="FFFFFF"/>
                        <w:spacing w:val="3"/>
                        <w:sz w:val="21"/>
                      </w:rPr>
                      <w:t xml:space="preserve"> </w:t>
                    </w:r>
                    <w:r>
                      <w:rPr>
                        <w:color w:val="FFFFFF"/>
                        <w:sz w:val="21"/>
                      </w:rPr>
                      <w:t>niesol</w:t>
                    </w:r>
                    <w:r>
                      <w:rPr>
                        <w:color w:val="FFFFFF"/>
                        <w:spacing w:val="2"/>
                        <w:sz w:val="21"/>
                      </w:rPr>
                      <w:t xml:space="preserve"> </w:t>
                    </w:r>
                    <w:r>
                      <w:rPr>
                        <w:color w:val="FFFFFF"/>
                        <w:sz w:val="21"/>
                      </w:rPr>
                      <w:t>v</w:t>
                    </w:r>
                    <w:r>
                      <w:rPr>
                        <w:color w:val="FFFFFF"/>
                        <w:spacing w:val="2"/>
                        <w:sz w:val="21"/>
                      </w:rPr>
                      <w:t xml:space="preserve"> </w:t>
                    </w:r>
                    <w:r>
                      <w:rPr>
                        <w:color w:val="FFFFFF"/>
                        <w:sz w:val="21"/>
                      </w:rPr>
                      <w:t>znamení</w:t>
                    </w:r>
                    <w:r>
                      <w:rPr>
                        <w:color w:val="FFFFFF"/>
                        <w:spacing w:val="3"/>
                        <w:sz w:val="21"/>
                      </w:rPr>
                      <w:t xml:space="preserve"> </w:t>
                    </w:r>
                    <w:r>
                      <w:rPr>
                        <w:color w:val="FFFFFF"/>
                        <w:sz w:val="21"/>
                      </w:rPr>
                      <w:t>stretnutí.</w:t>
                    </w:r>
                    <w:r>
                      <w:rPr>
                        <w:color w:val="FFFFFF"/>
                        <w:spacing w:val="2"/>
                        <w:sz w:val="21"/>
                      </w:rPr>
                      <w:t xml:space="preserve"> </w:t>
                    </w:r>
                    <w:r>
                      <w:rPr>
                        <w:color w:val="FFFFFF"/>
                        <w:sz w:val="21"/>
                      </w:rPr>
                      <w:t>Prezen</w:t>
                    </w:r>
                    <w:r>
                      <w:rPr>
                        <w:rFonts w:ascii="MS Gothic" w:hAnsi="MS Gothic"/>
                        <w:color w:val="FFFFFF"/>
                        <w:sz w:val="21"/>
                      </w:rPr>
                      <w:t>č</w:t>
                    </w:r>
                    <w:r>
                      <w:rPr>
                        <w:color w:val="FFFFFF"/>
                        <w:sz w:val="21"/>
                      </w:rPr>
                      <w:t>ne</w:t>
                    </w:r>
                    <w:r>
                      <w:rPr>
                        <w:color w:val="FFFFFF"/>
                        <w:spacing w:val="2"/>
                        <w:sz w:val="21"/>
                      </w:rPr>
                      <w:t xml:space="preserve"> </w:t>
                    </w:r>
                    <w:r>
                      <w:rPr>
                        <w:color w:val="FFFFFF"/>
                        <w:sz w:val="21"/>
                      </w:rPr>
                      <w:t>aj</w:t>
                    </w:r>
                    <w:r>
                      <w:rPr>
                        <w:color w:val="FFFFFF"/>
                        <w:spacing w:val="3"/>
                        <w:sz w:val="21"/>
                      </w:rPr>
                      <w:t xml:space="preserve"> </w:t>
                    </w:r>
                    <w:r>
                      <w:rPr>
                        <w:color w:val="FFFFFF"/>
                        <w:sz w:val="21"/>
                      </w:rPr>
                      <w:t>online</w:t>
                    </w:r>
                    <w:r>
                      <w:rPr>
                        <w:color w:val="FFFFFF"/>
                        <w:spacing w:val="2"/>
                        <w:sz w:val="21"/>
                      </w:rPr>
                      <w:t xml:space="preserve"> </w:t>
                    </w:r>
                    <w:r>
                      <w:rPr>
                        <w:color w:val="FFFFFF"/>
                        <w:sz w:val="21"/>
                      </w:rPr>
                      <w:t>sme</w:t>
                    </w:r>
                    <w:r>
                      <w:rPr>
                        <w:color w:val="FFFFFF"/>
                        <w:spacing w:val="2"/>
                        <w:sz w:val="21"/>
                      </w:rPr>
                      <w:t xml:space="preserve"> </w:t>
                    </w:r>
                    <w:r>
                      <w:rPr>
                        <w:color w:val="FFFFFF"/>
                        <w:sz w:val="21"/>
                      </w:rPr>
                      <w:t>sa</w:t>
                    </w:r>
                    <w:r>
                      <w:rPr>
                        <w:color w:val="FFFFFF"/>
                        <w:spacing w:val="3"/>
                        <w:sz w:val="21"/>
                      </w:rPr>
                      <w:t xml:space="preserve"> </w:t>
                    </w:r>
                    <w:r>
                      <w:rPr>
                        <w:color w:val="FFFFFF"/>
                        <w:sz w:val="21"/>
                      </w:rPr>
                      <w:t>videli</w:t>
                    </w:r>
                    <w:r>
                      <w:rPr>
                        <w:color w:val="FFFFFF"/>
                        <w:spacing w:val="2"/>
                        <w:sz w:val="21"/>
                      </w:rPr>
                      <w:t xml:space="preserve"> </w:t>
                    </w:r>
                    <w:r>
                      <w:rPr>
                        <w:color w:val="FFFFFF"/>
                        <w:sz w:val="21"/>
                      </w:rPr>
                      <w:t>na</w:t>
                    </w:r>
                    <w:r>
                      <w:rPr>
                        <w:color w:val="FFFFFF"/>
                        <w:spacing w:val="3"/>
                        <w:sz w:val="21"/>
                      </w:rPr>
                      <w:t xml:space="preserve"> </w:t>
                    </w:r>
                    <w:r>
                      <w:rPr>
                        <w:color w:val="FFFFFF"/>
                        <w:sz w:val="21"/>
                      </w:rPr>
                      <w:t>konferencii</w:t>
                    </w:r>
                    <w:r>
                      <w:rPr>
                        <w:color w:val="FFFFFF"/>
                        <w:spacing w:val="-53"/>
                        <w:sz w:val="21"/>
                      </w:rPr>
                      <w:t xml:space="preserve"> </w:t>
                    </w:r>
                    <w:r>
                      <w:rPr>
                        <w:color w:val="FFFFFF"/>
                        <w:sz w:val="21"/>
                      </w:rPr>
                      <w:t>"Seniori v sociálnych slu</w:t>
                    </w:r>
                    <w:r>
                      <w:rPr>
                        <w:rFonts w:ascii="MS Gothic" w:hAnsi="MS Gothic"/>
                        <w:color w:val="FFFFFF"/>
                        <w:sz w:val="21"/>
                      </w:rPr>
                      <w:t>ž</w:t>
                    </w:r>
                    <w:r>
                      <w:rPr>
                        <w:color w:val="FFFFFF"/>
                        <w:sz w:val="21"/>
                      </w:rPr>
                      <w:t>bách". Osobne sme sa mohli stretnú</w:t>
                    </w:r>
                    <w:r>
                      <w:rPr>
                        <w:rFonts w:ascii="MS Gothic" w:hAnsi="MS Gothic"/>
                        <w:color w:val="FFFFFF"/>
                        <w:sz w:val="21"/>
                      </w:rPr>
                      <w:t xml:space="preserve">ť </w:t>
                    </w:r>
                    <w:r>
                      <w:rPr>
                        <w:color w:val="FFFFFF"/>
                        <w:sz w:val="21"/>
                      </w:rPr>
                      <w:t>na workshope, ktorého</w:t>
                    </w:r>
                    <w:r>
                      <w:rPr>
                        <w:color w:val="FFFFFF"/>
                        <w:spacing w:val="1"/>
                        <w:sz w:val="21"/>
                      </w:rPr>
                      <w:t xml:space="preserve"> </w:t>
                    </w:r>
                    <w:r>
                      <w:rPr>
                        <w:color w:val="FFFFFF"/>
                        <w:sz w:val="21"/>
                      </w:rPr>
                      <w:t>témou bola intimita a sexualita v sociálnych slu</w:t>
                    </w:r>
                    <w:r>
                      <w:rPr>
                        <w:rFonts w:ascii="MS Gothic" w:hAnsi="MS Gothic"/>
                        <w:color w:val="FFFFFF"/>
                        <w:sz w:val="21"/>
                      </w:rPr>
                      <w:t>ž</w:t>
                    </w:r>
                    <w:r>
                      <w:rPr>
                        <w:color w:val="FFFFFF"/>
                        <w:sz w:val="21"/>
                      </w:rPr>
                      <w:t>bách. Taktie</w:t>
                    </w:r>
                    <w:r>
                      <w:rPr>
                        <w:rFonts w:ascii="MS Gothic" w:hAnsi="MS Gothic"/>
                        <w:color w:val="FFFFFF"/>
                        <w:sz w:val="21"/>
                      </w:rPr>
                      <w:t xml:space="preserve">ž </w:t>
                    </w:r>
                    <w:r>
                      <w:rPr>
                        <w:color w:val="FFFFFF"/>
                        <w:sz w:val="21"/>
                      </w:rPr>
                      <w:t>sa nám podarilo</w:t>
                    </w:r>
                    <w:r>
                      <w:rPr>
                        <w:color w:val="FFFFFF"/>
                        <w:spacing w:val="1"/>
                        <w:sz w:val="21"/>
                      </w:rPr>
                      <w:t xml:space="preserve"> </w:t>
                    </w:r>
                    <w:r>
                      <w:rPr>
                        <w:color w:val="FFFFFF"/>
                        <w:sz w:val="21"/>
                      </w:rPr>
                      <w:t>zorganizova</w:t>
                    </w:r>
                    <w:r>
                      <w:rPr>
                        <w:rFonts w:ascii="MS Gothic" w:hAnsi="MS Gothic"/>
                        <w:color w:val="FFFFFF"/>
                        <w:sz w:val="21"/>
                      </w:rPr>
                      <w:t>ť</w:t>
                    </w:r>
                    <w:r>
                      <w:rPr>
                        <w:rFonts w:ascii="MS Gothic" w:hAnsi="MS Gothic"/>
                        <w:color w:val="FFFFFF"/>
                        <w:spacing w:val="-55"/>
                        <w:sz w:val="21"/>
                      </w:rPr>
                      <w:t xml:space="preserve"> </w:t>
                    </w:r>
                    <w:r>
                      <w:rPr>
                        <w:color w:val="FFFFFF"/>
                        <w:sz w:val="21"/>
                      </w:rPr>
                      <w:t>mimoriadne</w:t>
                    </w:r>
                    <w:r>
                      <w:rPr>
                        <w:color w:val="FFFFFF"/>
                        <w:spacing w:val="-6"/>
                        <w:sz w:val="21"/>
                      </w:rPr>
                      <w:t xml:space="preserve"> </w:t>
                    </w:r>
                    <w:r>
                      <w:rPr>
                        <w:color w:val="FFFFFF"/>
                        <w:sz w:val="21"/>
                      </w:rPr>
                      <w:t>prínosnú</w:t>
                    </w:r>
                    <w:r>
                      <w:rPr>
                        <w:color w:val="FFFFFF"/>
                        <w:spacing w:val="-5"/>
                        <w:sz w:val="21"/>
                      </w:rPr>
                      <w:t xml:space="preserve"> </w:t>
                    </w:r>
                    <w:r>
                      <w:rPr>
                        <w:color w:val="FFFFFF"/>
                        <w:sz w:val="21"/>
                      </w:rPr>
                      <w:t>komunitnú</w:t>
                    </w:r>
                    <w:r>
                      <w:rPr>
                        <w:color w:val="FFFFFF"/>
                        <w:spacing w:val="-6"/>
                        <w:sz w:val="21"/>
                      </w:rPr>
                      <w:t xml:space="preserve"> </w:t>
                    </w:r>
                    <w:r>
                      <w:rPr>
                        <w:color w:val="FFFFFF"/>
                        <w:sz w:val="21"/>
                      </w:rPr>
                      <w:t>aktivitu.</w:t>
                    </w:r>
                  </w:p>
                  <w:p w:rsidR="005C5933" w:rsidRDefault="00435EAA">
                    <w:pPr>
                      <w:spacing w:before="2" w:line="280" w:lineRule="auto"/>
                      <w:ind w:left="217" w:right="413"/>
                      <w:rPr>
                        <w:sz w:val="21"/>
                      </w:rPr>
                    </w:pPr>
                    <w:r>
                      <w:rPr>
                        <w:color w:val="FFFFFF"/>
                        <w:sz w:val="21"/>
                      </w:rPr>
                      <w:t>V tomto mesiaci sa mohli zariadenia sociálnych slu</w:t>
                    </w:r>
                    <w:r>
                      <w:rPr>
                        <w:rFonts w:ascii="MS Gothic" w:hAnsi="MS Gothic"/>
                        <w:color w:val="FFFFFF"/>
                        <w:sz w:val="21"/>
                      </w:rPr>
                      <w:t>ž</w:t>
                    </w:r>
                    <w:r>
                      <w:rPr>
                        <w:color w:val="FFFFFF"/>
                        <w:sz w:val="21"/>
                      </w:rPr>
                      <w:t>ieb zapojené do projektu pozrie</w:t>
                    </w:r>
                    <w:r>
                      <w:rPr>
                        <w:rFonts w:ascii="MS Gothic" w:hAnsi="MS Gothic"/>
                        <w:color w:val="FFFFFF"/>
                        <w:sz w:val="21"/>
                      </w:rPr>
                      <w:t xml:space="preserve">ť </w:t>
                    </w:r>
                    <w:r>
                      <w:rPr>
                        <w:color w:val="FFFFFF"/>
                        <w:sz w:val="21"/>
                      </w:rPr>
                      <w:t>a na</w:t>
                    </w:r>
                    <w:r>
                      <w:rPr>
                        <w:color w:val="FFFFFF"/>
                        <w:spacing w:val="-53"/>
                        <w:sz w:val="21"/>
                      </w:rPr>
                      <w:t xml:space="preserve"> </w:t>
                    </w:r>
                    <w:r>
                      <w:rPr>
                        <w:color w:val="FFFFFF"/>
                        <w:sz w:val="21"/>
                      </w:rPr>
                      <w:t>vlastné</w:t>
                    </w:r>
                    <w:r>
                      <w:rPr>
                        <w:color w:val="FFFFFF"/>
                        <w:spacing w:val="-6"/>
                        <w:sz w:val="21"/>
                      </w:rPr>
                      <w:t xml:space="preserve"> </w:t>
                    </w:r>
                    <w:r>
                      <w:rPr>
                        <w:color w:val="FFFFFF"/>
                        <w:sz w:val="21"/>
                      </w:rPr>
                      <w:t>o</w:t>
                    </w:r>
                    <w:r>
                      <w:rPr>
                        <w:rFonts w:ascii="MS Gothic" w:hAnsi="MS Gothic"/>
                        <w:color w:val="FFFFFF"/>
                        <w:sz w:val="21"/>
                      </w:rPr>
                      <w:t>č</w:t>
                    </w:r>
                    <w:r>
                      <w:rPr>
                        <w:color w:val="FFFFFF"/>
                        <w:sz w:val="21"/>
                      </w:rPr>
                      <w:t>i</w:t>
                    </w:r>
                    <w:r>
                      <w:rPr>
                        <w:color w:val="FFFFFF"/>
                        <w:spacing w:val="-6"/>
                        <w:sz w:val="21"/>
                      </w:rPr>
                      <w:t xml:space="preserve"> </w:t>
                    </w:r>
                    <w:r>
                      <w:rPr>
                        <w:color w:val="FFFFFF"/>
                        <w:sz w:val="21"/>
                      </w:rPr>
                      <w:t>vidie</w:t>
                    </w:r>
                    <w:r>
                      <w:rPr>
                        <w:rFonts w:ascii="MS Gothic" w:hAnsi="MS Gothic"/>
                        <w:color w:val="FFFFFF"/>
                        <w:sz w:val="21"/>
                      </w:rPr>
                      <w:t>ť</w:t>
                    </w:r>
                    <w:r>
                      <w:rPr>
                        <w:rFonts w:ascii="MS Gothic" w:hAnsi="MS Gothic"/>
                        <w:color w:val="FFFFFF"/>
                        <w:spacing w:val="-54"/>
                        <w:sz w:val="21"/>
                      </w:rPr>
                      <w:t xml:space="preserve"> </w:t>
                    </w:r>
                    <w:r>
                      <w:rPr>
                        <w:color w:val="FFFFFF"/>
                        <w:sz w:val="21"/>
                      </w:rPr>
                      <w:t>príklady</w:t>
                    </w:r>
                    <w:r>
                      <w:rPr>
                        <w:color w:val="FFFFFF"/>
                        <w:spacing w:val="-6"/>
                        <w:sz w:val="21"/>
                      </w:rPr>
                      <w:t xml:space="preserve"> </w:t>
                    </w:r>
                    <w:r>
                      <w:rPr>
                        <w:color w:val="FFFFFF"/>
                        <w:sz w:val="21"/>
                      </w:rPr>
                      <w:t>dobrej</w:t>
                    </w:r>
                    <w:r>
                      <w:rPr>
                        <w:color w:val="FFFFFF"/>
                        <w:spacing w:val="-6"/>
                        <w:sz w:val="21"/>
                      </w:rPr>
                      <w:t xml:space="preserve"> </w:t>
                    </w:r>
                    <w:r>
                      <w:rPr>
                        <w:color w:val="FFFFFF"/>
                        <w:sz w:val="21"/>
                      </w:rPr>
                      <w:t>praxe</w:t>
                    </w:r>
                    <w:r>
                      <w:rPr>
                        <w:color w:val="FFFFFF"/>
                        <w:spacing w:val="-5"/>
                        <w:sz w:val="21"/>
                      </w:rPr>
                      <w:t xml:space="preserve"> </w:t>
                    </w:r>
                    <w:r>
                      <w:rPr>
                        <w:color w:val="FFFFFF"/>
                        <w:sz w:val="21"/>
                      </w:rPr>
                      <w:t>v</w:t>
                    </w:r>
                    <w:r>
                      <w:rPr>
                        <w:color w:val="FFFFFF"/>
                        <w:spacing w:val="-6"/>
                        <w:sz w:val="21"/>
                      </w:rPr>
                      <w:t xml:space="preserve"> </w:t>
                    </w:r>
                    <w:r>
                      <w:rPr>
                        <w:rFonts w:ascii="MS Gothic" w:hAnsi="MS Gothic"/>
                        <w:color w:val="FFFFFF"/>
                        <w:sz w:val="21"/>
                      </w:rPr>
                      <w:t>Č</w:t>
                    </w:r>
                    <w:r>
                      <w:rPr>
                        <w:color w:val="FFFFFF"/>
                        <w:sz w:val="21"/>
                      </w:rPr>
                      <w:t>eskej</w:t>
                    </w:r>
                    <w:r>
                      <w:rPr>
                        <w:color w:val="FFFFFF"/>
                        <w:spacing w:val="-5"/>
                        <w:sz w:val="21"/>
                      </w:rPr>
                      <w:t xml:space="preserve"> </w:t>
                    </w:r>
                    <w:r>
                      <w:rPr>
                        <w:color w:val="FFFFFF"/>
                        <w:sz w:val="21"/>
                      </w:rPr>
                      <w:t>republike.</w:t>
                    </w:r>
                  </w:p>
                </w:txbxContent>
              </v:textbox>
            </v:shape>
            <v:shape id="_x0000_s1069" type="#_x0000_t202" style="position:absolute;left:8413;top:511;width:1116;height:186" filled="f" stroked="f">
              <v:textbox inset="0,0,0,0">
                <w:txbxContent>
                  <w:p w:rsidR="005C5933" w:rsidRDefault="006E31DB">
                    <w:pPr>
                      <w:spacing w:before="3" w:line="181" w:lineRule="exact"/>
                      <w:rPr>
                        <w:rFonts w:ascii="Arial"/>
                        <w:b/>
                        <w:sz w:val="16"/>
                      </w:rPr>
                    </w:pPr>
                    <w:hyperlink r:id="rId7">
                      <w:r w:rsidR="00435EAA">
                        <w:rPr>
                          <w:rFonts w:ascii="Arial"/>
                          <w:b/>
                          <w:sz w:val="16"/>
                        </w:rPr>
                        <w:t>www.ia.gov.sk</w:t>
                      </w:r>
                    </w:hyperlink>
                  </w:p>
                </w:txbxContent>
              </v:textbox>
            </v:shape>
            <v:shape id="_x0000_s1068" type="#_x0000_t202" style="position:absolute;left:4989;top:511;width:1962;height:186" filled="f" stroked="f">
              <v:textbox inset="0,0,0,0">
                <w:txbxContent>
                  <w:p w:rsidR="005C5933" w:rsidRDefault="006E31DB">
                    <w:pPr>
                      <w:spacing w:before="3" w:line="181" w:lineRule="exact"/>
                      <w:rPr>
                        <w:rFonts w:ascii="Arial"/>
                        <w:b/>
                        <w:sz w:val="16"/>
                      </w:rPr>
                    </w:pPr>
                    <w:hyperlink r:id="rId8">
                      <w:r w:rsidR="00435EAA">
                        <w:rPr>
                          <w:rFonts w:ascii="Arial"/>
                          <w:b/>
                          <w:sz w:val="16"/>
                        </w:rPr>
                        <w:t>www.employment.gov.sk</w:t>
                      </w:r>
                    </w:hyperlink>
                  </w:p>
                </w:txbxContent>
              </v:textbox>
            </v:shape>
            <v:shape id="_x0000_s1067" type="#_x0000_t202" style="position:absolute;left:2364;top:511;width:1208;height:186" filled="f" stroked="f">
              <v:textbox inset="0,0,0,0">
                <w:txbxContent>
                  <w:p w:rsidR="005C5933" w:rsidRDefault="006E31DB">
                    <w:pPr>
                      <w:spacing w:before="3" w:line="181" w:lineRule="exact"/>
                      <w:rPr>
                        <w:rFonts w:ascii="Arial"/>
                        <w:b/>
                        <w:sz w:val="16"/>
                      </w:rPr>
                    </w:pPr>
                    <w:hyperlink r:id="rId9">
                      <w:r w:rsidR="00435EAA">
                        <w:rPr>
                          <w:rFonts w:ascii="Arial"/>
                          <w:b/>
                          <w:spacing w:val="-1"/>
                          <w:sz w:val="16"/>
                        </w:rPr>
                        <w:t>www.esf.gov.sk</w:t>
                      </w:r>
                    </w:hyperlink>
                  </w:p>
                </w:txbxContent>
              </v:textbox>
            </v:shape>
            <w10:wrap type="topAndBottom" anchorx="page"/>
          </v:group>
        </w:pict>
      </w:r>
    </w:p>
    <w:p w:rsidR="005C5933" w:rsidRDefault="005C5933">
      <w:pPr>
        <w:rPr>
          <w:rFonts w:ascii="Arial"/>
          <w:sz w:val="25"/>
        </w:rPr>
        <w:sectPr w:rsidR="005C5933">
          <w:type w:val="continuous"/>
          <w:pgSz w:w="11900" w:h="16840"/>
          <w:pgMar w:top="560" w:right="1320" w:bottom="280" w:left="1360" w:header="708" w:footer="708" w:gutter="0"/>
          <w:cols w:space="708"/>
        </w:sectPr>
      </w:pPr>
    </w:p>
    <w:p w:rsidR="005C5933" w:rsidRDefault="006E31DB">
      <w:pPr>
        <w:pStyle w:val="Zkladntext"/>
        <w:spacing w:before="2"/>
        <w:rPr>
          <w:rFonts w:ascii="Arial"/>
          <w:b/>
          <w:sz w:val="28"/>
        </w:rPr>
      </w:pPr>
      <w:r>
        <w:lastRenderedPageBreak/>
        <w:pict>
          <v:group id="_x0000_s1059" style="position:absolute;margin-left:73.25pt;margin-top:29pt;width:450.25pt;height:784.9pt;z-index:-15915008;mso-position-horizontal-relative:page;mso-position-vertical-relative:page" coordorigin="1465,580" coordsize="9005,15698">
            <v:rect id="_x0000_s1065" style="position:absolute;left:1465;top:580;width:9005;height:151" fillcolor="#f16e21" stroked="f"/>
            <v:shape id="_x0000_s1064" style="position:absolute;left:1465;top:730;width:9005;height:10025" coordorigin="1465,730" coordsize="9005,10025" path="m10470,730r-9005,l1465,2801r,7954l10470,10755r,-7954l10470,730xe" fillcolor="#faf6f5" stroked="f">
              <v:path arrowok="t"/>
            </v:shape>
            <v:rect id="_x0000_s1063" style="position:absolute;left:1465;top:10754;width:9005;height:151" fillcolor="#f16e21" stroked="f"/>
            <v:rect id="_x0000_s1062" style="position:absolute;left:1465;top:10904;width:9005;height:5178" fillcolor="#faf6f5" stroked="f"/>
            <v:rect id="_x0000_s1061" style="position:absolute;left:1465;top:16082;width:9005;height:196" fillcolor="#f16e21" stroked="f"/>
            <v:shape id="_x0000_s1060" type="#_x0000_t75" style="position:absolute;left:1915;top:4136;width:8104;height:6484">
              <v:imagedata r:id="rId10" o:title=""/>
            </v:shape>
            <w10:wrap anchorx="page" anchory="page"/>
          </v:group>
        </w:pict>
      </w:r>
    </w:p>
    <w:p w:rsidR="005C5933" w:rsidRDefault="00435EAA">
      <w:pPr>
        <w:pStyle w:val="Nadpis1"/>
      </w:pPr>
      <w:r>
        <w:t>Regionálna</w:t>
      </w:r>
      <w:r>
        <w:rPr>
          <w:spacing w:val="-8"/>
        </w:rPr>
        <w:t xml:space="preserve"> </w:t>
      </w:r>
      <w:r>
        <w:t>konferencia</w:t>
      </w:r>
      <w:r>
        <w:rPr>
          <w:spacing w:val="-8"/>
        </w:rPr>
        <w:t xml:space="preserve"> </w:t>
      </w:r>
      <w:r>
        <w:t>"Seniori</w:t>
      </w:r>
      <w:r>
        <w:rPr>
          <w:spacing w:val="-8"/>
        </w:rPr>
        <w:t xml:space="preserve"> </w:t>
      </w:r>
      <w:r>
        <w:t>v</w:t>
      </w:r>
      <w:r>
        <w:rPr>
          <w:spacing w:val="-8"/>
        </w:rPr>
        <w:t xml:space="preserve"> </w:t>
      </w:r>
      <w:r>
        <w:t>sociálnych</w:t>
      </w:r>
      <w:r>
        <w:rPr>
          <w:spacing w:val="-8"/>
        </w:rPr>
        <w:t xml:space="preserve"> </w:t>
      </w:r>
      <w:r>
        <w:t>službách"</w:t>
      </w:r>
    </w:p>
    <w:p w:rsidR="005C5933" w:rsidRDefault="005C5933">
      <w:pPr>
        <w:pStyle w:val="Zkladntext"/>
        <w:spacing w:before="5"/>
        <w:rPr>
          <w:rFonts w:ascii="Arial"/>
          <w:b/>
          <w:sz w:val="38"/>
        </w:rPr>
      </w:pPr>
    </w:p>
    <w:p w:rsidR="005C5933" w:rsidRDefault="00435EAA">
      <w:pPr>
        <w:pStyle w:val="Zkladntext"/>
        <w:spacing w:before="1" w:line="280" w:lineRule="auto"/>
        <w:ind w:left="323" w:right="411"/>
      </w:pPr>
      <w:r>
        <w:t>Implementa</w:t>
      </w:r>
      <w:r>
        <w:rPr>
          <w:rFonts w:ascii="MS Gothic" w:hAnsi="MS Gothic"/>
        </w:rPr>
        <w:t>č</w:t>
      </w:r>
      <w:r>
        <w:t>ná agentúra MPSVR SR v rámci NP DI PTT a v spolupráci s partnermi</w:t>
      </w:r>
      <w:r>
        <w:rPr>
          <w:spacing w:val="1"/>
        </w:rPr>
        <w:t xml:space="preserve"> </w:t>
      </w:r>
      <w:r>
        <w:t>projektu,</w:t>
      </w:r>
      <w:r>
        <w:rPr>
          <w:spacing w:val="10"/>
        </w:rPr>
        <w:t xml:space="preserve"> </w:t>
      </w:r>
      <w:r>
        <w:t>zorganizovala</w:t>
      </w:r>
      <w:r>
        <w:rPr>
          <w:spacing w:val="10"/>
        </w:rPr>
        <w:t xml:space="preserve"> </w:t>
      </w:r>
      <w:r>
        <w:t>regionálnu</w:t>
      </w:r>
      <w:r>
        <w:rPr>
          <w:spacing w:val="10"/>
        </w:rPr>
        <w:t xml:space="preserve"> </w:t>
      </w:r>
      <w:r>
        <w:t>konferenciu</w:t>
      </w:r>
      <w:r>
        <w:rPr>
          <w:spacing w:val="11"/>
        </w:rPr>
        <w:t xml:space="preserve"> </w:t>
      </w:r>
      <w:r>
        <w:t>"Seniori</w:t>
      </w:r>
      <w:r>
        <w:rPr>
          <w:spacing w:val="10"/>
        </w:rPr>
        <w:t xml:space="preserve"> </w:t>
      </w:r>
      <w:r>
        <w:t>v</w:t>
      </w:r>
      <w:r>
        <w:rPr>
          <w:spacing w:val="10"/>
        </w:rPr>
        <w:t xml:space="preserve"> </w:t>
      </w:r>
      <w:r>
        <w:t>sociálnych</w:t>
      </w:r>
      <w:r>
        <w:rPr>
          <w:spacing w:val="11"/>
        </w:rPr>
        <w:t xml:space="preserve"> </w:t>
      </w:r>
      <w:r>
        <w:t>slu</w:t>
      </w:r>
      <w:r>
        <w:rPr>
          <w:rFonts w:ascii="MS Gothic" w:hAnsi="MS Gothic"/>
        </w:rPr>
        <w:t>ž</w:t>
      </w:r>
      <w:r>
        <w:t>bách",</w:t>
      </w:r>
      <w:r>
        <w:rPr>
          <w:spacing w:val="10"/>
        </w:rPr>
        <w:t xml:space="preserve"> </w:t>
      </w:r>
      <w:r>
        <w:t>ktorá</w:t>
      </w:r>
      <w:r>
        <w:rPr>
          <w:spacing w:val="10"/>
        </w:rPr>
        <w:t xml:space="preserve"> </w:t>
      </w:r>
      <w:r>
        <w:t>sa</w:t>
      </w:r>
      <w:r>
        <w:rPr>
          <w:spacing w:val="-52"/>
        </w:rPr>
        <w:t xml:space="preserve"> </w:t>
      </w:r>
      <w:r>
        <w:rPr>
          <w:w w:val="105"/>
        </w:rPr>
        <w:t>uskuto</w:t>
      </w:r>
      <w:r>
        <w:rPr>
          <w:rFonts w:ascii="MS Gothic" w:hAnsi="MS Gothic"/>
          <w:w w:val="105"/>
        </w:rPr>
        <w:t>č</w:t>
      </w:r>
      <w:r>
        <w:rPr>
          <w:w w:val="105"/>
        </w:rPr>
        <w:t>nila</w:t>
      </w:r>
      <w:r>
        <w:rPr>
          <w:spacing w:val="-12"/>
          <w:w w:val="105"/>
        </w:rPr>
        <w:t xml:space="preserve"> </w:t>
      </w:r>
      <w:r>
        <w:rPr>
          <w:w w:val="105"/>
        </w:rPr>
        <w:t>d</w:t>
      </w:r>
      <w:r>
        <w:rPr>
          <w:rFonts w:ascii="MS Gothic" w:hAnsi="MS Gothic"/>
          <w:w w:val="105"/>
        </w:rPr>
        <w:t>ň</w:t>
      </w:r>
      <w:r>
        <w:rPr>
          <w:w w:val="105"/>
        </w:rPr>
        <w:t>a</w:t>
      </w:r>
      <w:r>
        <w:rPr>
          <w:spacing w:val="-12"/>
          <w:w w:val="105"/>
        </w:rPr>
        <w:t xml:space="preserve"> </w:t>
      </w:r>
      <w:r>
        <w:rPr>
          <w:w w:val="105"/>
        </w:rPr>
        <w:t>31.05.2022</w:t>
      </w:r>
      <w:r>
        <w:rPr>
          <w:spacing w:val="-12"/>
          <w:w w:val="105"/>
        </w:rPr>
        <w:t xml:space="preserve"> </w:t>
      </w:r>
      <w:r>
        <w:rPr>
          <w:w w:val="105"/>
        </w:rPr>
        <w:t>v</w:t>
      </w:r>
      <w:r>
        <w:rPr>
          <w:spacing w:val="-12"/>
          <w:w w:val="105"/>
        </w:rPr>
        <w:t xml:space="preserve"> </w:t>
      </w:r>
      <w:r>
        <w:rPr>
          <w:w w:val="105"/>
        </w:rPr>
        <w:t>Bratislave.</w:t>
      </w:r>
    </w:p>
    <w:p w:rsidR="005C5933" w:rsidRDefault="005C5933">
      <w:pPr>
        <w:pStyle w:val="Zkladntext"/>
        <w:spacing w:before="10"/>
        <w:rPr>
          <w:sz w:val="23"/>
        </w:rPr>
      </w:pPr>
    </w:p>
    <w:p w:rsidR="005C5933" w:rsidRDefault="00435EAA">
      <w:pPr>
        <w:pStyle w:val="Zkladntext"/>
        <w:ind w:left="277"/>
      </w:pPr>
      <w:r>
        <w:t>Konferencia</w:t>
      </w:r>
      <w:r>
        <w:rPr>
          <w:spacing w:val="6"/>
        </w:rPr>
        <w:t xml:space="preserve"> </w:t>
      </w:r>
      <w:r>
        <w:t>sa</w:t>
      </w:r>
      <w:r>
        <w:rPr>
          <w:spacing w:val="7"/>
        </w:rPr>
        <w:t xml:space="preserve"> </w:t>
      </w:r>
      <w:r>
        <w:t>konala</w:t>
      </w:r>
      <w:r>
        <w:rPr>
          <w:spacing w:val="7"/>
        </w:rPr>
        <w:t xml:space="preserve"> </w:t>
      </w:r>
      <w:r>
        <w:t>prezen</w:t>
      </w:r>
      <w:r>
        <w:rPr>
          <w:rFonts w:ascii="MS Gothic" w:hAnsi="MS Gothic"/>
        </w:rPr>
        <w:t>č</w:t>
      </w:r>
      <w:r>
        <w:t>nou</w:t>
      </w:r>
      <w:r>
        <w:rPr>
          <w:spacing w:val="7"/>
        </w:rPr>
        <w:t xml:space="preserve"> </w:t>
      </w:r>
      <w:r>
        <w:t>aj</w:t>
      </w:r>
      <w:r>
        <w:rPr>
          <w:spacing w:val="7"/>
        </w:rPr>
        <w:t xml:space="preserve"> </w:t>
      </w:r>
      <w:r>
        <w:t>online</w:t>
      </w:r>
      <w:r>
        <w:rPr>
          <w:spacing w:val="7"/>
        </w:rPr>
        <w:t xml:space="preserve"> </w:t>
      </w:r>
      <w:r>
        <w:t>formou.</w:t>
      </w:r>
    </w:p>
    <w:p w:rsidR="005C5933" w:rsidRDefault="00435EAA">
      <w:pPr>
        <w:pStyle w:val="Zkladntext"/>
        <w:spacing w:before="46" w:line="295" w:lineRule="auto"/>
        <w:ind w:left="277"/>
      </w:pPr>
      <w:r>
        <w:t>Záznam</w:t>
      </w:r>
      <w:r>
        <w:rPr>
          <w:spacing w:val="2"/>
        </w:rPr>
        <w:t xml:space="preserve"> </w:t>
      </w:r>
      <w:r>
        <w:t>z</w:t>
      </w:r>
      <w:r>
        <w:rPr>
          <w:spacing w:val="2"/>
        </w:rPr>
        <w:t xml:space="preserve"> </w:t>
      </w:r>
      <w:r>
        <w:t>konferencie</w:t>
      </w:r>
      <w:r>
        <w:rPr>
          <w:spacing w:val="2"/>
        </w:rPr>
        <w:t xml:space="preserve"> </w:t>
      </w:r>
      <w:r>
        <w:t>si</w:t>
      </w:r>
      <w:r>
        <w:rPr>
          <w:spacing w:val="2"/>
        </w:rPr>
        <w:t xml:space="preserve"> </w:t>
      </w:r>
      <w:r>
        <w:t>mô</w:t>
      </w:r>
      <w:r>
        <w:rPr>
          <w:rFonts w:ascii="MS Gothic" w:hAnsi="MS Gothic"/>
        </w:rPr>
        <w:t>ž</w:t>
      </w:r>
      <w:r>
        <w:t>ete</w:t>
      </w:r>
      <w:r>
        <w:rPr>
          <w:spacing w:val="2"/>
        </w:rPr>
        <w:t xml:space="preserve"> </w:t>
      </w:r>
      <w:r>
        <w:t>pozrie</w:t>
      </w:r>
      <w:r>
        <w:rPr>
          <w:rFonts w:ascii="MS Gothic" w:hAnsi="MS Gothic"/>
        </w:rPr>
        <w:t>ť</w:t>
      </w:r>
      <w:r>
        <w:rPr>
          <w:rFonts w:ascii="MS Gothic" w:hAnsi="MS Gothic"/>
          <w:spacing w:val="-46"/>
        </w:rPr>
        <w:t xml:space="preserve"> </w:t>
      </w:r>
      <w:r>
        <w:t>v</w:t>
      </w:r>
      <w:r>
        <w:rPr>
          <w:spacing w:val="2"/>
        </w:rPr>
        <w:t xml:space="preserve"> </w:t>
      </w:r>
      <w:r>
        <w:t>archíve</w:t>
      </w:r>
      <w:r>
        <w:rPr>
          <w:spacing w:val="2"/>
        </w:rPr>
        <w:t xml:space="preserve"> </w:t>
      </w:r>
      <w:r>
        <w:t>na</w:t>
      </w:r>
      <w:r>
        <w:rPr>
          <w:spacing w:val="2"/>
        </w:rPr>
        <w:t xml:space="preserve"> </w:t>
      </w:r>
      <w:r>
        <w:t>stránke</w:t>
      </w:r>
      <w:r>
        <w:rPr>
          <w:spacing w:val="2"/>
        </w:rPr>
        <w:t xml:space="preserve"> </w:t>
      </w:r>
      <w:r>
        <w:t>konferencie:</w:t>
      </w:r>
      <w:r>
        <w:rPr>
          <w:spacing w:val="-52"/>
        </w:rPr>
        <w:t xml:space="preserve"> </w:t>
      </w:r>
      <w:hyperlink r:id="rId11">
        <w:r>
          <w:rPr>
            <w:color w:val="0000ED"/>
            <w:w w:val="105"/>
          </w:rPr>
          <w:t>https://konferencia.npdi.sk/sign/in</w:t>
        </w:r>
      </w:hyperlink>
    </w:p>
    <w:p w:rsidR="005C5933" w:rsidRDefault="005C5933">
      <w:pPr>
        <w:pStyle w:val="Zkladntext"/>
        <w:rPr>
          <w:sz w:val="20"/>
        </w:rPr>
      </w:pPr>
    </w:p>
    <w:p w:rsidR="005C5933" w:rsidRDefault="005C5933">
      <w:pPr>
        <w:pStyle w:val="Zkladntext"/>
        <w:rPr>
          <w:sz w:val="20"/>
        </w:rPr>
      </w:pPr>
    </w:p>
    <w:p w:rsidR="005C5933" w:rsidRDefault="005C5933">
      <w:pPr>
        <w:pStyle w:val="Zkladntext"/>
        <w:rPr>
          <w:sz w:val="20"/>
        </w:rPr>
      </w:pPr>
    </w:p>
    <w:p w:rsidR="005C5933" w:rsidRDefault="005C5933">
      <w:pPr>
        <w:pStyle w:val="Zkladntext"/>
        <w:rPr>
          <w:sz w:val="20"/>
        </w:rPr>
      </w:pPr>
    </w:p>
    <w:p w:rsidR="005C5933" w:rsidRDefault="005C5933">
      <w:pPr>
        <w:pStyle w:val="Zkladntext"/>
        <w:rPr>
          <w:sz w:val="20"/>
        </w:rPr>
      </w:pPr>
    </w:p>
    <w:p w:rsidR="005C5933" w:rsidRDefault="005C5933">
      <w:pPr>
        <w:pStyle w:val="Zkladntext"/>
        <w:rPr>
          <w:sz w:val="20"/>
        </w:rPr>
      </w:pPr>
    </w:p>
    <w:p w:rsidR="005C5933" w:rsidRDefault="005C5933">
      <w:pPr>
        <w:pStyle w:val="Zkladntext"/>
        <w:rPr>
          <w:sz w:val="20"/>
        </w:rPr>
      </w:pPr>
    </w:p>
    <w:p w:rsidR="005C5933" w:rsidRDefault="005C5933">
      <w:pPr>
        <w:pStyle w:val="Zkladntext"/>
        <w:rPr>
          <w:sz w:val="20"/>
        </w:rPr>
      </w:pPr>
    </w:p>
    <w:p w:rsidR="005C5933" w:rsidRDefault="005C5933">
      <w:pPr>
        <w:pStyle w:val="Zkladntext"/>
        <w:rPr>
          <w:sz w:val="20"/>
        </w:rPr>
      </w:pPr>
    </w:p>
    <w:p w:rsidR="005C5933" w:rsidRDefault="005C5933">
      <w:pPr>
        <w:pStyle w:val="Zkladntext"/>
        <w:rPr>
          <w:sz w:val="20"/>
        </w:rPr>
      </w:pPr>
    </w:p>
    <w:p w:rsidR="005C5933" w:rsidRDefault="005C5933">
      <w:pPr>
        <w:pStyle w:val="Zkladntext"/>
        <w:rPr>
          <w:sz w:val="20"/>
        </w:rPr>
      </w:pPr>
    </w:p>
    <w:p w:rsidR="005C5933" w:rsidRDefault="005C5933">
      <w:pPr>
        <w:pStyle w:val="Zkladntext"/>
        <w:rPr>
          <w:sz w:val="20"/>
        </w:rPr>
      </w:pPr>
    </w:p>
    <w:p w:rsidR="005C5933" w:rsidRDefault="005C5933">
      <w:pPr>
        <w:pStyle w:val="Zkladntext"/>
        <w:rPr>
          <w:sz w:val="20"/>
        </w:rPr>
      </w:pPr>
    </w:p>
    <w:p w:rsidR="005C5933" w:rsidRDefault="005C5933">
      <w:pPr>
        <w:pStyle w:val="Zkladntext"/>
        <w:rPr>
          <w:sz w:val="20"/>
        </w:rPr>
      </w:pPr>
    </w:p>
    <w:p w:rsidR="005C5933" w:rsidRDefault="005C5933">
      <w:pPr>
        <w:pStyle w:val="Zkladntext"/>
        <w:rPr>
          <w:sz w:val="20"/>
        </w:rPr>
      </w:pPr>
    </w:p>
    <w:p w:rsidR="005C5933" w:rsidRDefault="005C5933">
      <w:pPr>
        <w:pStyle w:val="Zkladntext"/>
        <w:rPr>
          <w:sz w:val="20"/>
        </w:rPr>
      </w:pPr>
    </w:p>
    <w:p w:rsidR="005C5933" w:rsidRDefault="005C5933">
      <w:pPr>
        <w:pStyle w:val="Zkladntext"/>
        <w:rPr>
          <w:sz w:val="20"/>
        </w:rPr>
      </w:pPr>
    </w:p>
    <w:p w:rsidR="005C5933" w:rsidRDefault="005C5933">
      <w:pPr>
        <w:pStyle w:val="Zkladntext"/>
        <w:rPr>
          <w:sz w:val="20"/>
        </w:rPr>
      </w:pPr>
    </w:p>
    <w:p w:rsidR="005C5933" w:rsidRDefault="005C5933">
      <w:pPr>
        <w:pStyle w:val="Zkladntext"/>
        <w:rPr>
          <w:sz w:val="20"/>
        </w:rPr>
      </w:pPr>
    </w:p>
    <w:p w:rsidR="005C5933" w:rsidRDefault="005C5933">
      <w:pPr>
        <w:pStyle w:val="Zkladntext"/>
        <w:rPr>
          <w:sz w:val="20"/>
        </w:rPr>
      </w:pPr>
    </w:p>
    <w:p w:rsidR="005C5933" w:rsidRDefault="005C5933">
      <w:pPr>
        <w:pStyle w:val="Zkladntext"/>
        <w:rPr>
          <w:sz w:val="20"/>
        </w:rPr>
      </w:pPr>
    </w:p>
    <w:p w:rsidR="005C5933" w:rsidRDefault="005C5933">
      <w:pPr>
        <w:pStyle w:val="Zkladntext"/>
        <w:rPr>
          <w:sz w:val="20"/>
        </w:rPr>
      </w:pPr>
    </w:p>
    <w:p w:rsidR="005C5933" w:rsidRDefault="005C5933">
      <w:pPr>
        <w:pStyle w:val="Zkladntext"/>
        <w:rPr>
          <w:sz w:val="20"/>
        </w:rPr>
      </w:pPr>
    </w:p>
    <w:p w:rsidR="005C5933" w:rsidRDefault="005C5933">
      <w:pPr>
        <w:pStyle w:val="Zkladntext"/>
        <w:rPr>
          <w:sz w:val="20"/>
        </w:rPr>
      </w:pPr>
    </w:p>
    <w:p w:rsidR="005C5933" w:rsidRDefault="005C5933">
      <w:pPr>
        <w:pStyle w:val="Zkladntext"/>
        <w:rPr>
          <w:sz w:val="20"/>
        </w:rPr>
      </w:pPr>
    </w:p>
    <w:p w:rsidR="005C5933" w:rsidRDefault="005C5933">
      <w:pPr>
        <w:pStyle w:val="Zkladntext"/>
        <w:rPr>
          <w:sz w:val="20"/>
        </w:rPr>
      </w:pPr>
    </w:p>
    <w:p w:rsidR="005C5933" w:rsidRDefault="005C5933">
      <w:pPr>
        <w:pStyle w:val="Zkladntext"/>
        <w:rPr>
          <w:sz w:val="20"/>
        </w:rPr>
      </w:pPr>
    </w:p>
    <w:p w:rsidR="005C5933" w:rsidRDefault="005C5933">
      <w:pPr>
        <w:pStyle w:val="Zkladntext"/>
        <w:rPr>
          <w:sz w:val="20"/>
        </w:rPr>
      </w:pPr>
    </w:p>
    <w:p w:rsidR="005C5933" w:rsidRDefault="005C5933">
      <w:pPr>
        <w:pStyle w:val="Zkladntext"/>
        <w:rPr>
          <w:sz w:val="20"/>
        </w:rPr>
      </w:pPr>
    </w:p>
    <w:p w:rsidR="005C5933" w:rsidRDefault="005C5933">
      <w:pPr>
        <w:pStyle w:val="Zkladntext"/>
        <w:rPr>
          <w:sz w:val="20"/>
        </w:rPr>
      </w:pPr>
    </w:p>
    <w:p w:rsidR="005C5933" w:rsidRDefault="005C5933">
      <w:pPr>
        <w:pStyle w:val="Zkladntext"/>
        <w:rPr>
          <w:sz w:val="20"/>
        </w:rPr>
      </w:pPr>
    </w:p>
    <w:p w:rsidR="005C5933" w:rsidRDefault="005C5933">
      <w:pPr>
        <w:pStyle w:val="Zkladntext"/>
        <w:spacing w:before="2"/>
        <w:rPr>
          <w:sz w:val="24"/>
        </w:rPr>
      </w:pPr>
    </w:p>
    <w:p w:rsidR="005C5933" w:rsidRDefault="00435EAA">
      <w:pPr>
        <w:pStyle w:val="Nadpis1"/>
        <w:spacing w:before="0"/>
      </w:pPr>
      <w:r>
        <w:t>Sexualita</w:t>
      </w:r>
      <w:r>
        <w:rPr>
          <w:spacing w:val="-12"/>
        </w:rPr>
        <w:t xml:space="preserve"> </w:t>
      </w:r>
      <w:r>
        <w:t>v</w:t>
      </w:r>
      <w:r>
        <w:rPr>
          <w:spacing w:val="-11"/>
        </w:rPr>
        <w:t xml:space="preserve"> </w:t>
      </w:r>
      <w:r>
        <w:t>sociálnych</w:t>
      </w:r>
      <w:r>
        <w:rPr>
          <w:spacing w:val="-11"/>
        </w:rPr>
        <w:t xml:space="preserve"> </w:t>
      </w:r>
      <w:r>
        <w:t>službách</w:t>
      </w:r>
    </w:p>
    <w:p w:rsidR="005C5933" w:rsidRDefault="005C5933">
      <w:pPr>
        <w:pStyle w:val="Zkladntext"/>
        <w:spacing w:before="3"/>
        <w:rPr>
          <w:rFonts w:ascii="Arial"/>
          <w:b/>
          <w:sz w:val="33"/>
        </w:rPr>
      </w:pPr>
    </w:p>
    <w:p w:rsidR="005C5933" w:rsidRDefault="00435EAA">
      <w:pPr>
        <w:pStyle w:val="Zkladntext"/>
        <w:spacing w:line="280" w:lineRule="auto"/>
        <w:ind w:left="323" w:right="184"/>
      </w:pPr>
      <w:r>
        <w:t>Tejto</w:t>
      </w:r>
      <w:r>
        <w:rPr>
          <w:spacing w:val="14"/>
        </w:rPr>
        <w:t xml:space="preserve"> </w:t>
      </w:r>
      <w:r>
        <w:t>téme</w:t>
      </w:r>
      <w:r>
        <w:rPr>
          <w:spacing w:val="14"/>
        </w:rPr>
        <w:t xml:space="preserve"> </w:t>
      </w:r>
      <w:r>
        <w:t>boli</w:t>
      </w:r>
      <w:r>
        <w:rPr>
          <w:spacing w:val="15"/>
        </w:rPr>
        <w:t xml:space="preserve"> </w:t>
      </w:r>
      <w:r>
        <w:t>venované</w:t>
      </w:r>
      <w:r>
        <w:rPr>
          <w:spacing w:val="14"/>
        </w:rPr>
        <w:t xml:space="preserve"> </w:t>
      </w:r>
      <w:r>
        <w:t>dva</w:t>
      </w:r>
      <w:r>
        <w:rPr>
          <w:spacing w:val="14"/>
        </w:rPr>
        <w:t xml:space="preserve"> </w:t>
      </w:r>
      <w:r>
        <w:t>tematické</w:t>
      </w:r>
      <w:r>
        <w:rPr>
          <w:spacing w:val="15"/>
        </w:rPr>
        <w:t xml:space="preserve"> </w:t>
      </w:r>
      <w:r>
        <w:t>workshopy,</w:t>
      </w:r>
      <w:r>
        <w:rPr>
          <w:spacing w:val="14"/>
        </w:rPr>
        <w:t xml:space="preserve"> </w:t>
      </w:r>
      <w:r>
        <w:t>ktoré</w:t>
      </w:r>
      <w:r>
        <w:rPr>
          <w:spacing w:val="14"/>
        </w:rPr>
        <w:t xml:space="preserve"> </w:t>
      </w:r>
      <w:r>
        <w:t>zorganizovala</w:t>
      </w:r>
      <w:r>
        <w:rPr>
          <w:spacing w:val="15"/>
        </w:rPr>
        <w:t xml:space="preserve"> </w:t>
      </w:r>
      <w:r>
        <w:t>Implementa</w:t>
      </w:r>
      <w:r>
        <w:rPr>
          <w:rFonts w:ascii="MS Gothic" w:hAnsi="MS Gothic"/>
        </w:rPr>
        <w:t>č</w:t>
      </w:r>
      <w:r>
        <w:t>ná</w:t>
      </w:r>
      <w:r>
        <w:rPr>
          <w:spacing w:val="1"/>
        </w:rPr>
        <w:t xml:space="preserve"> </w:t>
      </w:r>
      <w:r>
        <w:t>agentúra</w:t>
      </w:r>
      <w:r>
        <w:rPr>
          <w:spacing w:val="18"/>
        </w:rPr>
        <w:t xml:space="preserve"> </w:t>
      </w:r>
      <w:r>
        <w:t>MPSVR</w:t>
      </w:r>
      <w:r>
        <w:rPr>
          <w:spacing w:val="19"/>
        </w:rPr>
        <w:t xml:space="preserve"> </w:t>
      </w:r>
      <w:r>
        <w:t>SR</w:t>
      </w:r>
      <w:r>
        <w:rPr>
          <w:spacing w:val="19"/>
        </w:rPr>
        <w:t xml:space="preserve"> </w:t>
      </w:r>
      <w:r>
        <w:t>prostredníctvom</w:t>
      </w:r>
      <w:r>
        <w:rPr>
          <w:spacing w:val="19"/>
        </w:rPr>
        <w:t xml:space="preserve"> </w:t>
      </w:r>
      <w:r>
        <w:t>národného</w:t>
      </w:r>
      <w:r>
        <w:rPr>
          <w:spacing w:val="19"/>
        </w:rPr>
        <w:t xml:space="preserve"> </w:t>
      </w:r>
      <w:r>
        <w:t>projektu</w:t>
      </w:r>
      <w:r>
        <w:rPr>
          <w:spacing w:val="18"/>
        </w:rPr>
        <w:t xml:space="preserve"> </w:t>
      </w:r>
      <w:proofErr w:type="spellStart"/>
      <w:r>
        <w:t>Dein</w:t>
      </w:r>
      <w:r>
        <w:rPr>
          <w:rFonts w:ascii="MS Gothic" w:hAnsi="MS Gothic"/>
        </w:rPr>
        <w:t>š</w:t>
      </w:r>
      <w:r>
        <w:t>titucionalizácia</w:t>
      </w:r>
      <w:proofErr w:type="spellEnd"/>
      <w:r>
        <w:rPr>
          <w:spacing w:val="19"/>
        </w:rPr>
        <w:t xml:space="preserve"> </w:t>
      </w:r>
      <w:r>
        <w:t>zariadení</w:t>
      </w:r>
      <w:r>
        <w:rPr>
          <w:spacing w:val="-52"/>
        </w:rPr>
        <w:t xml:space="preserve"> </w:t>
      </w:r>
      <w:r>
        <w:t>sociálnych</w:t>
      </w:r>
      <w:r>
        <w:rPr>
          <w:spacing w:val="2"/>
        </w:rPr>
        <w:t xml:space="preserve"> </w:t>
      </w:r>
      <w:r>
        <w:t>slu</w:t>
      </w:r>
      <w:r>
        <w:rPr>
          <w:rFonts w:ascii="MS Gothic" w:hAnsi="MS Gothic"/>
        </w:rPr>
        <w:t>ž</w:t>
      </w:r>
      <w:r>
        <w:t>ieb</w:t>
      </w:r>
      <w:r>
        <w:rPr>
          <w:spacing w:val="3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t>Podpora</w:t>
      </w:r>
      <w:r>
        <w:rPr>
          <w:spacing w:val="2"/>
        </w:rPr>
        <w:t xml:space="preserve"> </w:t>
      </w:r>
      <w:r>
        <w:t>transforma</w:t>
      </w:r>
      <w:r>
        <w:rPr>
          <w:rFonts w:ascii="MS Gothic" w:hAnsi="MS Gothic"/>
        </w:rPr>
        <w:t>č</w:t>
      </w:r>
      <w:r>
        <w:t>ných</w:t>
      </w:r>
      <w:r>
        <w:rPr>
          <w:spacing w:val="3"/>
        </w:rPr>
        <w:t xml:space="preserve"> </w:t>
      </w:r>
      <w:r>
        <w:t>tímov</w:t>
      </w:r>
      <w:r>
        <w:rPr>
          <w:spacing w:val="3"/>
        </w:rPr>
        <w:t xml:space="preserve"> </w:t>
      </w:r>
      <w:r>
        <w:t>(NP</w:t>
      </w:r>
      <w:r>
        <w:rPr>
          <w:spacing w:val="2"/>
        </w:rPr>
        <w:t xml:space="preserve"> </w:t>
      </w:r>
      <w:r>
        <w:t>DI</w:t>
      </w:r>
      <w:r>
        <w:rPr>
          <w:spacing w:val="3"/>
        </w:rPr>
        <w:t xml:space="preserve"> </w:t>
      </w:r>
      <w:r>
        <w:t>PTT)</w:t>
      </w:r>
      <w:r>
        <w:rPr>
          <w:spacing w:val="3"/>
        </w:rPr>
        <w:t xml:space="preserve"> </w:t>
      </w:r>
      <w:r>
        <w:t>za</w:t>
      </w:r>
      <w:r>
        <w:rPr>
          <w:spacing w:val="3"/>
        </w:rPr>
        <w:t xml:space="preserve"> </w:t>
      </w:r>
      <w:r>
        <w:t>odbornej</w:t>
      </w:r>
      <w:r>
        <w:rPr>
          <w:spacing w:val="2"/>
        </w:rPr>
        <w:t xml:space="preserve"> </w:t>
      </w:r>
      <w:r>
        <w:t>podpory</w:t>
      </w:r>
      <w:r>
        <w:rPr>
          <w:spacing w:val="1"/>
        </w:rPr>
        <w:t xml:space="preserve"> </w:t>
      </w:r>
      <w:r>
        <w:t>partnera</w:t>
      </w:r>
      <w:r>
        <w:rPr>
          <w:spacing w:val="-1"/>
        </w:rPr>
        <w:t xml:space="preserve"> </w:t>
      </w:r>
      <w:r>
        <w:t>projektu RPSP. Odbornými lektormi</w:t>
      </w:r>
      <w:r>
        <w:rPr>
          <w:spacing w:val="-1"/>
        </w:rPr>
        <w:t xml:space="preserve"> </w:t>
      </w:r>
      <w:r>
        <w:t xml:space="preserve">boli Mgr. Ivan </w:t>
      </w:r>
      <w:proofErr w:type="spellStart"/>
      <w:r>
        <w:t>Niko</w:t>
      </w:r>
      <w:proofErr w:type="spellEnd"/>
      <w:r>
        <w:rPr>
          <w:spacing w:val="-1"/>
        </w:rPr>
        <w:t xml:space="preserve"> </w:t>
      </w:r>
      <w:r>
        <w:t xml:space="preserve">a Ingrid </w:t>
      </w:r>
      <w:proofErr w:type="spellStart"/>
      <w:r>
        <w:t>Pin</w:t>
      </w:r>
      <w:r>
        <w:rPr>
          <w:rFonts w:ascii="MS Gothic" w:hAnsi="MS Gothic"/>
        </w:rPr>
        <w:t>č</w:t>
      </w:r>
      <w:r>
        <w:t>íková</w:t>
      </w:r>
      <w:proofErr w:type="spellEnd"/>
      <w:r>
        <w:t>.</w:t>
      </w:r>
    </w:p>
    <w:p w:rsidR="005C5933" w:rsidRDefault="00435EAA">
      <w:pPr>
        <w:pStyle w:val="Zkladntext"/>
        <w:spacing w:before="2" w:line="280" w:lineRule="auto"/>
        <w:ind w:left="323" w:right="1712"/>
      </w:pPr>
      <w:r>
        <w:t>Prvý workshop</w:t>
      </w:r>
      <w:r>
        <w:rPr>
          <w:spacing w:val="1"/>
        </w:rPr>
        <w:t xml:space="preserve"> </w:t>
      </w:r>
      <w:r>
        <w:t>bol</w:t>
      </w:r>
      <w:r>
        <w:rPr>
          <w:spacing w:val="1"/>
        </w:rPr>
        <w:t xml:space="preserve"> </w:t>
      </w:r>
      <w:r>
        <w:t>venovaný</w:t>
      </w:r>
      <w:r>
        <w:rPr>
          <w:spacing w:val="1"/>
        </w:rPr>
        <w:t xml:space="preserve"> </w:t>
      </w:r>
      <w:r>
        <w:t>Úvodu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sexuality v</w:t>
      </w:r>
      <w:r>
        <w:rPr>
          <w:spacing w:val="1"/>
        </w:rPr>
        <w:t xml:space="preserve"> </w:t>
      </w:r>
      <w:r>
        <w:t>sociálnych</w:t>
      </w:r>
      <w:r>
        <w:rPr>
          <w:spacing w:val="1"/>
        </w:rPr>
        <w:t xml:space="preserve"> </w:t>
      </w:r>
      <w:r>
        <w:t>slu</w:t>
      </w:r>
      <w:r>
        <w:rPr>
          <w:rFonts w:ascii="MS Gothic" w:hAnsi="MS Gothic"/>
        </w:rPr>
        <w:t>ž</w:t>
      </w:r>
      <w:r>
        <w:t>bách.</w:t>
      </w:r>
      <w:r>
        <w:rPr>
          <w:spacing w:val="1"/>
        </w:rPr>
        <w:t xml:space="preserve"> </w:t>
      </w:r>
      <w:r>
        <w:t>Druhý</w:t>
      </w:r>
      <w:r>
        <w:rPr>
          <w:spacing w:val="10"/>
        </w:rPr>
        <w:t xml:space="preserve"> </w:t>
      </w:r>
      <w:r>
        <w:t>workshop</w:t>
      </w:r>
      <w:r>
        <w:rPr>
          <w:spacing w:val="11"/>
        </w:rPr>
        <w:t xml:space="preserve"> </w:t>
      </w:r>
      <w:r>
        <w:t>bol</w:t>
      </w:r>
      <w:r>
        <w:rPr>
          <w:spacing w:val="11"/>
        </w:rPr>
        <w:t xml:space="preserve"> </w:t>
      </w:r>
      <w:r>
        <w:t>venovaný</w:t>
      </w:r>
      <w:r>
        <w:rPr>
          <w:spacing w:val="11"/>
        </w:rPr>
        <w:t xml:space="preserve"> </w:t>
      </w:r>
      <w:r>
        <w:t>Sexualite</w:t>
      </w:r>
      <w:r>
        <w:rPr>
          <w:spacing w:val="11"/>
        </w:rPr>
        <w:t xml:space="preserve"> </w:t>
      </w:r>
      <w:r>
        <w:rPr>
          <w:rFonts w:ascii="MS Gothic" w:hAnsi="MS Gothic"/>
        </w:rPr>
        <w:t>ľ</w:t>
      </w:r>
      <w:r>
        <w:t>udí</w:t>
      </w:r>
      <w:r>
        <w:rPr>
          <w:spacing w:val="11"/>
        </w:rPr>
        <w:t xml:space="preserve"> </w:t>
      </w:r>
      <w:r>
        <w:t>s</w:t>
      </w:r>
      <w:r>
        <w:rPr>
          <w:spacing w:val="11"/>
        </w:rPr>
        <w:t xml:space="preserve"> </w:t>
      </w:r>
      <w:r>
        <w:t>mentálnym</w:t>
      </w:r>
      <w:r>
        <w:rPr>
          <w:spacing w:val="11"/>
        </w:rPr>
        <w:t xml:space="preserve"> </w:t>
      </w:r>
      <w:r>
        <w:t>postihnutím.</w:t>
      </w:r>
    </w:p>
    <w:p w:rsidR="005C5933" w:rsidRDefault="005C5933">
      <w:pPr>
        <w:pStyle w:val="Zkladntext"/>
        <w:spacing w:before="10"/>
        <w:rPr>
          <w:sz w:val="27"/>
        </w:rPr>
      </w:pPr>
    </w:p>
    <w:p w:rsidR="005C5933" w:rsidRDefault="00435EAA">
      <w:pPr>
        <w:pStyle w:val="Zkladntext"/>
        <w:spacing w:line="307" w:lineRule="auto"/>
        <w:ind w:left="323" w:right="701"/>
      </w:pPr>
      <w:r>
        <w:rPr>
          <w:rFonts w:ascii="MS Gothic" w:hAnsi="MS Gothic"/>
        </w:rPr>
        <w:t>Č</w:t>
      </w:r>
      <w:r>
        <w:t>lánok</w:t>
      </w:r>
      <w:r>
        <w:rPr>
          <w:spacing w:val="4"/>
        </w:rPr>
        <w:t xml:space="preserve"> </w:t>
      </w:r>
      <w:r>
        <w:t>na</w:t>
      </w:r>
      <w:r>
        <w:rPr>
          <w:spacing w:val="5"/>
        </w:rPr>
        <w:t xml:space="preserve"> </w:t>
      </w:r>
      <w:r>
        <w:t>túto</w:t>
      </w:r>
      <w:r>
        <w:rPr>
          <w:spacing w:val="4"/>
        </w:rPr>
        <w:t xml:space="preserve"> </w:t>
      </w:r>
      <w:r>
        <w:t>tému</w:t>
      </w:r>
      <w:r>
        <w:rPr>
          <w:spacing w:val="5"/>
        </w:rPr>
        <w:t xml:space="preserve"> </w:t>
      </w:r>
      <w:r>
        <w:t>spracoval</w:t>
      </w:r>
      <w:r>
        <w:rPr>
          <w:spacing w:val="5"/>
        </w:rPr>
        <w:t xml:space="preserve"> </w:t>
      </w:r>
      <w:r>
        <w:t>Mgr.</w:t>
      </w:r>
      <w:r>
        <w:rPr>
          <w:spacing w:val="4"/>
        </w:rPr>
        <w:t xml:space="preserve"> </w:t>
      </w:r>
      <w:r>
        <w:t>Ivan</w:t>
      </w:r>
      <w:r>
        <w:rPr>
          <w:spacing w:val="5"/>
        </w:rPr>
        <w:t xml:space="preserve"> </w:t>
      </w:r>
      <w:proofErr w:type="spellStart"/>
      <w:r>
        <w:t>Niko</w:t>
      </w:r>
      <w:proofErr w:type="spellEnd"/>
      <w:r>
        <w:rPr>
          <w:spacing w:val="5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jeho</w:t>
      </w:r>
      <w:r>
        <w:rPr>
          <w:spacing w:val="5"/>
        </w:rPr>
        <w:t xml:space="preserve"> </w:t>
      </w:r>
      <w:r>
        <w:t>celé</w:t>
      </w:r>
      <w:r>
        <w:rPr>
          <w:spacing w:val="5"/>
        </w:rPr>
        <w:t xml:space="preserve"> </w:t>
      </w:r>
      <w:r>
        <w:t>znenie</w:t>
      </w:r>
      <w:r>
        <w:rPr>
          <w:spacing w:val="4"/>
        </w:rPr>
        <w:t xml:space="preserve"> </w:t>
      </w:r>
      <w:r>
        <w:t>si</w:t>
      </w:r>
      <w:r>
        <w:rPr>
          <w:spacing w:val="5"/>
        </w:rPr>
        <w:t xml:space="preserve"> </w:t>
      </w:r>
      <w:r>
        <w:t>mô</w:t>
      </w:r>
      <w:r>
        <w:rPr>
          <w:rFonts w:ascii="MS Gothic" w:hAnsi="MS Gothic"/>
        </w:rPr>
        <w:t>ž</w:t>
      </w:r>
      <w:r>
        <w:t>ete</w:t>
      </w:r>
      <w:r>
        <w:rPr>
          <w:spacing w:val="5"/>
        </w:rPr>
        <w:t xml:space="preserve"> </w:t>
      </w:r>
      <w:r>
        <w:t>pre</w:t>
      </w:r>
      <w:r>
        <w:rPr>
          <w:rFonts w:ascii="MS Gothic" w:hAnsi="MS Gothic"/>
        </w:rPr>
        <w:t>č</w:t>
      </w:r>
      <w:r>
        <w:t>íta</w:t>
      </w:r>
      <w:r>
        <w:rPr>
          <w:rFonts w:ascii="MS Gothic" w:hAnsi="MS Gothic"/>
        </w:rPr>
        <w:t>ť</w:t>
      </w:r>
      <w:r>
        <w:rPr>
          <w:rFonts w:ascii="MS Gothic" w:hAnsi="MS Gothic"/>
          <w:spacing w:val="-45"/>
        </w:rPr>
        <w:t xml:space="preserve"> </w:t>
      </w:r>
      <w:r>
        <w:t>tu:</w:t>
      </w:r>
      <w:r>
        <w:rPr>
          <w:spacing w:val="1"/>
        </w:rPr>
        <w:t xml:space="preserve"> </w:t>
      </w:r>
      <w:hyperlink r:id="rId12">
        <w:r>
          <w:rPr>
            <w:color w:val="0000ED"/>
          </w:rPr>
          <w:t>https://www.npdi.gov.sk/intimita-vztahy-a-sexualita-v-socialnych-sluzbach/index.html?</w:t>
        </w:r>
        <w:r>
          <w:rPr>
            <w:color w:val="0000ED"/>
            <w:spacing w:val="1"/>
          </w:rPr>
          <w:t xml:space="preserve"> </w:t>
        </w:r>
        <w:proofErr w:type="spellStart"/>
        <w:r>
          <w:rPr>
            <w:color w:val="0000ED"/>
            <w:w w:val="105"/>
          </w:rPr>
          <w:t>csrt</w:t>
        </w:r>
        <w:proofErr w:type="spellEnd"/>
        <w:r>
          <w:rPr>
            <w:color w:val="0000ED"/>
            <w:w w:val="105"/>
          </w:rPr>
          <w:t>=2769841745614437546</w:t>
        </w:r>
      </w:hyperlink>
    </w:p>
    <w:p w:rsidR="005C5933" w:rsidRDefault="005C5933">
      <w:pPr>
        <w:spacing w:line="307" w:lineRule="auto"/>
        <w:sectPr w:rsidR="005C5933">
          <w:pgSz w:w="11900" w:h="16840"/>
          <w:pgMar w:top="560" w:right="1320" w:bottom="280" w:left="1360" w:header="708" w:footer="708" w:gutter="0"/>
          <w:cols w:space="708"/>
        </w:sectPr>
      </w:pPr>
    </w:p>
    <w:p w:rsidR="005C5933" w:rsidRDefault="005C5933">
      <w:pPr>
        <w:pStyle w:val="Zkladntext"/>
        <w:spacing w:before="4"/>
        <w:rPr>
          <w:sz w:val="19"/>
        </w:rPr>
      </w:pPr>
    </w:p>
    <w:p w:rsidR="005C5933" w:rsidRDefault="00435EAA">
      <w:pPr>
        <w:pStyle w:val="Nadpis1"/>
      </w:pPr>
      <w:r>
        <w:rPr>
          <w:w w:val="105"/>
        </w:rPr>
        <w:t>Odborná</w:t>
      </w:r>
      <w:r>
        <w:rPr>
          <w:spacing w:val="-15"/>
          <w:w w:val="105"/>
        </w:rPr>
        <w:t xml:space="preserve"> </w:t>
      </w:r>
      <w:r>
        <w:rPr>
          <w:w w:val="105"/>
        </w:rPr>
        <w:t>literatúra</w:t>
      </w:r>
      <w:r>
        <w:rPr>
          <w:spacing w:val="-15"/>
          <w:w w:val="105"/>
        </w:rPr>
        <w:t xml:space="preserve"> </w:t>
      </w:r>
      <w:r>
        <w:rPr>
          <w:w w:val="105"/>
        </w:rPr>
        <w:t>na</w:t>
      </w:r>
      <w:r>
        <w:rPr>
          <w:spacing w:val="-15"/>
          <w:w w:val="105"/>
        </w:rPr>
        <w:t xml:space="preserve"> </w:t>
      </w:r>
      <w:r>
        <w:rPr>
          <w:w w:val="105"/>
        </w:rPr>
        <w:t>tému</w:t>
      </w:r>
      <w:r>
        <w:rPr>
          <w:spacing w:val="-15"/>
          <w:w w:val="105"/>
        </w:rPr>
        <w:t xml:space="preserve"> </w:t>
      </w:r>
      <w:r>
        <w:rPr>
          <w:w w:val="105"/>
        </w:rPr>
        <w:t>sexuality</w:t>
      </w:r>
    </w:p>
    <w:p w:rsidR="005C5933" w:rsidRDefault="005C5933">
      <w:pPr>
        <w:pStyle w:val="Zkladntext"/>
        <w:spacing w:before="10"/>
        <w:rPr>
          <w:rFonts w:ascii="Arial"/>
          <w:b/>
          <w:sz w:val="27"/>
        </w:rPr>
      </w:pPr>
    </w:p>
    <w:p w:rsidR="005C5933" w:rsidRDefault="00435EAA">
      <w:pPr>
        <w:ind w:left="323"/>
        <w:rPr>
          <w:sz w:val="21"/>
        </w:rPr>
      </w:pPr>
      <w:proofErr w:type="spellStart"/>
      <w:r>
        <w:rPr>
          <w:rFonts w:ascii="Arial" w:hAnsi="Arial"/>
          <w:b/>
          <w:sz w:val="21"/>
        </w:rPr>
        <w:t>Voțne</w:t>
      </w:r>
      <w:proofErr w:type="spellEnd"/>
      <w:r>
        <w:rPr>
          <w:rFonts w:ascii="Arial" w:hAnsi="Arial"/>
          <w:b/>
          <w:spacing w:val="4"/>
          <w:sz w:val="21"/>
        </w:rPr>
        <w:t xml:space="preserve"> </w:t>
      </w:r>
      <w:r>
        <w:rPr>
          <w:rFonts w:ascii="Arial" w:hAnsi="Arial"/>
          <w:b/>
          <w:sz w:val="21"/>
        </w:rPr>
        <w:t>dostupné</w:t>
      </w:r>
      <w:r>
        <w:rPr>
          <w:rFonts w:ascii="Arial" w:hAnsi="Arial"/>
          <w:b/>
          <w:spacing w:val="4"/>
          <w:sz w:val="21"/>
        </w:rPr>
        <w:t xml:space="preserve"> </w:t>
      </w:r>
      <w:r>
        <w:rPr>
          <w:rFonts w:ascii="Arial" w:hAnsi="Arial"/>
          <w:b/>
          <w:sz w:val="21"/>
        </w:rPr>
        <w:t>publikácie</w:t>
      </w:r>
      <w:r>
        <w:rPr>
          <w:rFonts w:ascii="Arial" w:hAnsi="Arial"/>
          <w:b/>
          <w:spacing w:val="2"/>
          <w:sz w:val="21"/>
        </w:rPr>
        <w:t xml:space="preserve"> </w:t>
      </w:r>
      <w:r>
        <w:rPr>
          <w:sz w:val="21"/>
        </w:rPr>
        <w:t>nájdete</w:t>
      </w:r>
      <w:r>
        <w:rPr>
          <w:spacing w:val="4"/>
          <w:sz w:val="21"/>
        </w:rPr>
        <w:t xml:space="preserve"> </w:t>
      </w:r>
      <w:r>
        <w:rPr>
          <w:sz w:val="21"/>
        </w:rPr>
        <w:t>tu:</w:t>
      </w:r>
    </w:p>
    <w:p w:rsidR="005C5933" w:rsidRDefault="006E31DB">
      <w:pPr>
        <w:pStyle w:val="Zkladntext"/>
        <w:spacing w:before="60" w:line="295" w:lineRule="auto"/>
        <w:ind w:left="323" w:right="184"/>
      </w:pPr>
      <w:hyperlink r:id="rId13">
        <w:proofErr w:type="spellStart"/>
        <w:r w:rsidR="00435EAA">
          <w:rPr>
            <w:color w:val="0E00FF"/>
          </w:rPr>
          <w:t>Items</w:t>
        </w:r>
        <w:proofErr w:type="spellEnd"/>
        <w:r w:rsidR="00435EAA">
          <w:rPr>
            <w:color w:val="0E00FF"/>
            <w:spacing w:val="11"/>
          </w:rPr>
          <w:t xml:space="preserve"> </w:t>
        </w:r>
        <w:r w:rsidR="00435EAA">
          <w:rPr>
            <w:color w:val="0E00FF"/>
          </w:rPr>
          <w:t>|</w:t>
        </w:r>
        <w:r w:rsidR="00435EAA">
          <w:rPr>
            <w:color w:val="0E00FF"/>
            <w:spacing w:val="11"/>
          </w:rPr>
          <w:t xml:space="preserve"> </w:t>
        </w:r>
        <w:proofErr w:type="spellStart"/>
        <w:r w:rsidR="00435EAA">
          <w:rPr>
            <w:color w:val="0E00FF"/>
          </w:rPr>
          <w:t>Spole</w:t>
        </w:r>
        <w:r w:rsidR="00435EAA">
          <w:rPr>
            <w:rFonts w:ascii="MS Gothic" w:hAnsi="MS Gothic"/>
            <w:color w:val="0E00FF"/>
          </w:rPr>
          <w:t>č</w:t>
        </w:r>
        <w:r w:rsidR="00435EAA">
          <w:rPr>
            <w:color w:val="0E00FF"/>
          </w:rPr>
          <w:t>nost</w:t>
        </w:r>
        <w:proofErr w:type="spellEnd"/>
        <w:r w:rsidR="00435EAA">
          <w:rPr>
            <w:color w:val="0E00FF"/>
            <w:spacing w:val="11"/>
          </w:rPr>
          <w:t xml:space="preserve"> </w:t>
        </w:r>
        <w:r w:rsidR="00435EAA">
          <w:rPr>
            <w:color w:val="0E00FF"/>
          </w:rPr>
          <w:t>pro</w:t>
        </w:r>
        <w:r w:rsidR="00435EAA">
          <w:rPr>
            <w:color w:val="0E00FF"/>
            <w:spacing w:val="11"/>
          </w:rPr>
          <w:t xml:space="preserve"> </w:t>
        </w:r>
        <w:r w:rsidR="00435EAA">
          <w:rPr>
            <w:color w:val="0E00FF"/>
          </w:rPr>
          <w:t>podporu</w:t>
        </w:r>
        <w:r w:rsidR="00435EAA">
          <w:rPr>
            <w:color w:val="0E00FF"/>
            <w:spacing w:val="11"/>
          </w:rPr>
          <w:t xml:space="preserve"> </w:t>
        </w:r>
        <w:proofErr w:type="spellStart"/>
        <w:r w:rsidR="00435EAA">
          <w:rPr>
            <w:color w:val="0E00FF"/>
          </w:rPr>
          <w:t>lidí</w:t>
        </w:r>
        <w:proofErr w:type="spellEnd"/>
        <w:r w:rsidR="00435EAA">
          <w:rPr>
            <w:color w:val="0E00FF"/>
            <w:spacing w:val="11"/>
          </w:rPr>
          <w:t xml:space="preserve"> </w:t>
        </w:r>
        <w:r w:rsidR="00435EAA">
          <w:rPr>
            <w:color w:val="0E00FF"/>
          </w:rPr>
          <w:t>s</w:t>
        </w:r>
        <w:r w:rsidR="00435EAA">
          <w:rPr>
            <w:color w:val="0E00FF"/>
            <w:spacing w:val="11"/>
          </w:rPr>
          <w:t xml:space="preserve"> </w:t>
        </w:r>
        <w:proofErr w:type="spellStart"/>
        <w:r w:rsidR="00435EAA">
          <w:rPr>
            <w:color w:val="0E00FF"/>
          </w:rPr>
          <w:t>mentálním</w:t>
        </w:r>
        <w:proofErr w:type="spellEnd"/>
        <w:r w:rsidR="00435EAA">
          <w:rPr>
            <w:color w:val="0E00FF"/>
            <w:spacing w:val="11"/>
          </w:rPr>
          <w:t xml:space="preserve"> </w:t>
        </w:r>
        <w:proofErr w:type="spellStart"/>
        <w:r w:rsidR="00435EAA">
          <w:rPr>
            <w:color w:val="0E00FF"/>
          </w:rPr>
          <w:t>posti</w:t>
        </w:r>
        <w:r w:rsidR="00435EAA">
          <w:rPr>
            <w:rFonts w:ascii="MS Gothic" w:hAnsi="MS Gothic"/>
            <w:color w:val="0E00FF"/>
          </w:rPr>
          <w:t>ž</w:t>
        </w:r>
        <w:r w:rsidR="00435EAA">
          <w:rPr>
            <w:color w:val="0E00FF"/>
          </w:rPr>
          <w:t>ením</w:t>
        </w:r>
        <w:proofErr w:type="spellEnd"/>
        <w:r w:rsidR="00435EAA">
          <w:rPr>
            <w:color w:val="0E00FF"/>
            <w:spacing w:val="11"/>
          </w:rPr>
          <w:t xml:space="preserve"> </w:t>
        </w:r>
        <w:r w:rsidR="00435EAA">
          <w:rPr>
            <w:color w:val="0E00FF"/>
          </w:rPr>
          <w:t>v</w:t>
        </w:r>
        <w:r w:rsidR="00435EAA">
          <w:rPr>
            <w:color w:val="0E00FF"/>
            <w:spacing w:val="11"/>
          </w:rPr>
          <w:t xml:space="preserve"> </w:t>
        </w:r>
        <w:r w:rsidR="00435EAA">
          <w:rPr>
            <w:rFonts w:ascii="MS Gothic" w:hAnsi="MS Gothic"/>
            <w:color w:val="0E00FF"/>
          </w:rPr>
          <w:t>Č</w:t>
        </w:r>
        <w:r w:rsidR="00435EAA">
          <w:rPr>
            <w:color w:val="0E00FF"/>
          </w:rPr>
          <w:t>eské</w:t>
        </w:r>
        <w:r w:rsidR="00435EAA">
          <w:rPr>
            <w:color w:val="0E00FF"/>
            <w:spacing w:val="11"/>
          </w:rPr>
          <w:t xml:space="preserve"> </w:t>
        </w:r>
        <w:proofErr w:type="spellStart"/>
        <w:r w:rsidR="00435EAA">
          <w:rPr>
            <w:color w:val="0E00FF"/>
          </w:rPr>
          <w:t>republice</w:t>
        </w:r>
        <w:proofErr w:type="spellEnd"/>
        <w:r w:rsidR="00435EAA">
          <w:rPr>
            <w:color w:val="0E00FF"/>
          </w:rPr>
          <w:t>,</w:t>
        </w:r>
        <w:r w:rsidR="00435EAA">
          <w:rPr>
            <w:color w:val="0E00FF"/>
            <w:spacing w:val="11"/>
          </w:rPr>
          <w:t xml:space="preserve"> </w:t>
        </w:r>
        <w:proofErr w:type="spellStart"/>
        <w:r w:rsidR="00435EAA">
          <w:rPr>
            <w:color w:val="0E00FF"/>
          </w:rPr>
          <w:t>z.s</w:t>
        </w:r>
        <w:proofErr w:type="spellEnd"/>
        <w:r w:rsidR="00435EAA">
          <w:rPr>
            <w:color w:val="0E00FF"/>
          </w:rPr>
          <w:t>.</w:t>
        </w:r>
        <w:r w:rsidR="00435EAA">
          <w:rPr>
            <w:color w:val="0E00FF"/>
            <w:spacing w:val="-53"/>
          </w:rPr>
          <w:t xml:space="preserve"> </w:t>
        </w:r>
        <w:r w:rsidR="00435EAA">
          <w:rPr>
            <w:color w:val="0E00FF"/>
            <w:w w:val="105"/>
          </w:rPr>
          <w:t>(spmpcr.cz)</w:t>
        </w:r>
      </w:hyperlink>
    </w:p>
    <w:p w:rsidR="005C5933" w:rsidRDefault="005C5933">
      <w:pPr>
        <w:pStyle w:val="Zkladntext"/>
        <w:spacing w:before="7"/>
        <w:rPr>
          <w:sz w:val="11"/>
        </w:rPr>
      </w:pPr>
    </w:p>
    <w:p w:rsidR="005C5933" w:rsidRDefault="005C5933">
      <w:pPr>
        <w:rPr>
          <w:sz w:val="11"/>
        </w:rPr>
        <w:sectPr w:rsidR="005C5933">
          <w:pgSz w:w="11900" w:h="16840"/>
          <w:pgMar w:top="560" w:right="1320" w:bottom="280" w:left="1360" w:header="708" w:footer="708" w:gutter="0"/>
          <w:cols w:space="708"/>
        </w:sectPr>
      </w:pPr>
    </w:p>
    <w:p w:rsidR="005C5933" w:rsidRDefault="00435EAA">
      <w:pPr>
        <w:pStyle w:val="Nadpis3"/>
        <w:spacing w:before="99"/>
      </w:pPr>
      <w:r>
        <w:rPr>
          <w:w w:val="95"/>
        </w:rPr>
        <w:t>Čo</w:t>
      </w:r>
      <w:r>
        <w:rPr>
          <w:spacing w:val="4"/>
          <w:w w:val="95"/>
        </w:rPr>
        <w:t xml:space="preserve"> </w:t>
      </w:r>
      <w:r>
        <w:rPr>
          <w:w w:val="95"/>
        </w:rPr>
        <w:t>chcem</w:t>
      </w:r>
      <w:r>
        <w:rPr>
          <w:spacing w:val="4"/>
          <w:w w:val="95"/>
        </w:rPr>
        <w:t xml:space="preserve"> </w:t>
      </w:r>
      <w:r>
        <w:rPr>
          <w:w w:val="95"/>
        </w:rPr>
        <w:t>vedieť</w:t>
      </w:r>
      <w:r>
        <w:rPr>
          <w:spacing w:val="4"/>
          <w:w w:val="95"/>
        </w:rPr>
        <w:t xml:space="preserve"> </w:t>
      </w:r>
      <w:r>
        <w:rPr>
          <w:w w:val="95"/>
        </w:rPr>
        <w:t>o</w:t>
      </w:r>
      <w:r>
        <w:rPr>
          <w:spacing w:val="4"/>
          <w:w w:val="95"/>
        </w:rPr>
        <w:t xml:space="preserve"> </w:t>
      </w:r>
      <w:r>
        <w:rPr>
          <w:w w:val="95"/>
        </w:rPr>
        <w:t>sexe</w:t>
      </w:r>
    </w:p>
    <w:p w:rsidR="005C5933" w:rsidRDefault="006E31DB">
      <w:pPr>
        <w:spacing w:before="78" w:line="328" w:lineRule="auto"/>
        <w:ind w:left="323" w:right="38"/>
        <w:rPr>
          <w:sz w:val="16"/>
        </w:rPr>
      </w:pPr>
      <w:hyperlink r:id="rId14">
        <w:r w:rsidR="00435EAA">
          <w:rPr>
            <w:color w:val="0000ED"/>
            <w:w w:val="105"/>
            <w:sz w:val="16"/>
          </w:rPr>
          <w:t>https://www.svojtka.sk/co-chcem-</w:t>
        </w:r>
        <w:r w:rsidR="00435EAA">
          <w:rPr>
            <w:color w:val="0000ED"/>
            <w:spacing w:val="1"/>
            <w:w w:val="105"/>
            <w:sz w:val="16"/>
          </w:rPr>
          <w:t xml:space="preserve"> </w:t>
        </w:r>
        <w:proofErr w:type="spellStart"/>
        <w:r w:rsidR="00435EAA">
          <w:rPr>
            <w:color w:val="0000ED"/>
            <w:w w:val="110"/>
            <w:sz w:val="16"/>
          </w:rPr>
          <w:t>vediet</w:t>
        </w:r>
        <w:proofErr w:type="spellEnd"/>
        <w:r w:rsidR="00435EAA">
          <w:rPr>
            <w:color w:val="0000ED"/>
            <w:w w:val="110"/>
            <w:sz w:val="16"/>
          </w:rPr>
          <w:t>-o-sexe-kniha-</w:t>
        </w:r>
        <w:proofErr w:type="spellStart"/>
        <w:r w:rsidR="00435EAA">
          <w:rPr>
            <w:color w:val="0000ED"/>
            <w:w w:val="110"/>
            <w:sz w:val="16"/>
          </w:rPr>
          <w:t>otazok</w:t>
        </w:r>
        <w:proofErr w:type="spellEnd"/>
        <w:r w:rsidR="00435EAA">
          <w:rPr>
            <w:color w:val="0000ED"/>
            <w:w w:val="110"/>
            <w:sz w:val="16"/>
          </w:rPr>
          <w:t>-a-</w:t>
        </w:r>
        <w:r w:rsidR="00435EAA">
          <w:rPr>
            <w:color w:val="0000ED"/>
            <w:spacing w:val="1"/>
            <w:w w:val="110"/>
            <w:sz w:val="16"/>
          </w:rPr>
          <w:t xml:space="preserve"> </w:t>
        </w:r>
        <w:r w:rsidR="00435EAA">
          <w:rPr>
            <w:color w:val="0000ED"/>
            <w:w w:val="110"/>
            <w:sz w:val="16"/>
          </w:rPr>
          <w:t>odpovedi/</w:t>
        </w:r>
      </w:hyperlink>
    </w:p>
    <w:p w:rsidR="005C5933" w:rsidRDefault="00435EAA">
      <w:pPr>
        <w:pStyle w:val="Nadpis3"/>
        <w:spacing w:before="99"/>
      </w:pPr>
      <w:r>
        <w:rPr>
          <w:b w:val="0"/>
        </w:rPr>
        <w:br w:type="column"/>
      </w:r>
      <w:r>
        <w:rPr>
          <w:w w:val="95"/>
        </w:rPr>
        <w:t>Dievča</w:t>
      </w:r>
      <w:r>
        <w:rPr>
          <w:spacing w:val="27"/>
          <w:w w:val="95"/>
        </w:rPr>
        <w:t xml:space="preserve"> </w:t>
      </w:r>
      <w:r>
        <w:rPr>
          <w:w w:val="95"/>
        </w:rPr>
        <w:t>alebo</w:t>
      </w:r>
      <w:r>
        <w:rPr>
          <w:spacing w:val="28"/>
          <w:w w:val="95"/>
        </w:rPr>
        <w:t xml:space="preserve"> </w:t>
      </w:r>
      <w:r>
        <w:rPr>
          <w:w w:val="95"/>
        </w:rPr>
        <w:t>chlapec?</w:t>
      </w:r>
    </w:p>
    <w:p w:rsidR="005C5933" w:rsidRDefault="00435EAA">
      <w:pPr>
        <w:spacing w:before="78" w:line="338" w:lineRule="auto"/>
        <w:ind w:left="323" w:right="236"/>
        <w:rPr>
          <w:sz w:val="16"/>
        </w:rPr>
      </w:pPr>
      <w:r>
        <w:rPr>
          <w:color w:val="0E00FF"/>
          <w:spacing w:val="-1"/>
          <w:w w:val="110"/>
          <w:sz w:val="16"/>
        </w:rPr>
        <w:t>https://</w:t>
      </w:r>
      <w:hyperlink r:id="rId15">
        <w:r>
          <w:rPr>
            <w:color w:val="0E00FF"/>
            <w:spacing w:val="-1"/>
            <w:w w:val="110"/>
            <w:sz w:val="16"/>
          </w:rPr>
          <w:t>www.martinus.sk/?</w:t>
        </w:r>
      </w:hyperlink>
      <w:r>
        <w:rPr>
          <w:color w:val="0E00FF"/>
          <w:spacing w:val="-44"/>
          <w:w w:val="110"/>
          <w:sz w:val="16"/>
        </w:rPr>
        <w:t xml:space="preserve"> </w:t>
      </w:r>
      <w:proofErr w:type="spellStart"/>
      <w:r>
        <w:rPr>
          <w:color w:val="0E00FF"/>
          <w:w w:val="110"/>
          <w:sz w:val="16"/>
        </w:rPr>
        <w:t>uItem</w:t>
      </w:r>
      <w:proofErr w:type="spellEnd"/>
      <w:r>
        <w:rPr>
          <w:color w:val="0E00FF"/>
          <w:w w:val="110"/>
          <w:sz w:val="16"/>
        </w:rPr>
        <w:t>=155219</w:t>
      </w:r>
    </w:p>
    <w:p w:rsidR="005C5933" w:rsidRDefault="00435EAA">
      <w:pPr>
        <w:pStyle w:val="Nadpis3"/>
        <w:spacing w:before="99" w:line="314" w:lineRule="auto"/>
        <w:ind w:right="994"/>
      </w:pPr>
      <w:r>
        <w:rPr>
          <w:b w:val="0"/>
        </w:rPr>
        <w:br w:type="column"/>
      </w:r>
      <w:r>
        <w:rPr>
          <w:spacing w:val="-1"/>
        </w:rPr>
        <w:t>Čo</w:t>
      </w:r>
      <w:r>
        <w:rPr>
          <w:spacing w:val="-14"/>
        </w:rPr>
        <w:t xml:space="preserve"> </w:t>
      </w:r>
      <w:r>
        <w:rPr>
          <w:spacing w:val="-1"/>
        </w:rPr>
        <w:t>to</w:t>
      </w:r>
      <w:r>
        <w:rPr>
          <w:spacing w:val="-14"/>
        </w:rPr>
        <w:t xml:space="preserve"> </w:t>
      </w:r>
      <w:r>
        <w:rPr>
          <w:spacing w:val="-1"/>
        </w:rPr>
        <w:t>robia</w:t>
      </w:r>
      <w:r>
        <w:rPr>
          <w:spacing w:val="-13"/>
        </w:rPr>
        <w:t xml:space="preserve"> </w:t>
      </w:r>
      <w:r>
        <w:rPr>
          <w:spacing w:val="-1"/>
        </w:rPr>
        <w:t>mama</w:t>
      </w:r>
      <w:r>
        <w:rPr>
          <w:spacing w:val="-14"/>
        </w:rPr>
        <w:t xml:space="preserve"> </w:t>
      </w:r>
      <w:r>
        <w:rPr>
          <w:spacing w:val="-1"/>
        </w:rPr>
        <w:t>s</w:t>
      </w:r>
      <w:r>
        <w:rPr>
          <w:spacing w:val="-55"/>
        </w:rPr>
        <w:t xml:space="preserve"> </w:t>
      </w:r>
      <w:r>
        <w:t>ockom?</w:t>
      </w:r>
    </w:p>
    <w:p w:rsidR="005C5933" w:rsidRDefault="006E31DB">
      <w:pPr>
        <w:spacing w:before="2" w:line="338" w:lineRule="auto"/>
        <w:ind w:left="323" w:right="892"/>
        <w:rPr>
          <w:sz w:val="16"/>
        </w:rPr>
      </w:pPr>
      <w:hyperlink r:id="rId16">
        <w:r w:rsidR="00435EAA">
          <w:rPr>
            <w:color w:val="0000ED"/>
            <w:spacing w:val="-1"/>
            <w:w w:val="110"/>
            <w:sz w:val="16"/>
          </w:rPr>
          <w:t>https://www.martinus.sk/?</w:t>
        </w:r>
        <w:r w:rsidR="00435EAA">
          <w:rPr>
            <w:color w:val="0000ED"/>
            <w:spacing w:val="-44"/>
            <w:w w:val="110"/>
            <w:sz w:val="16"/>
          </w:rPr>
          <w:t xml:space="preserve"> </w:t>
        </w:r>
        <w:proofErr w:type="spellStart"/>
        <w:r w:rsidR="00435EAA">
          <w:rPr>
            <w:color w:val="0000ED"/>
            <w:w w:val="110"/>
            <w:sz w:val="16"/>
          </w:rPr>
          <w:t>uItem</w:t>
        </w:r>
        <w:proofErr w:type="spellEnd"/>
        <w:r w:rsidR="00435EAA">
          <w:rPr>
            <w:color w:val="0000ED"/>
            <w:w w:val="110"/>
            <w:sz w:val="16"/>
          </w:rPr>
          <w:t>=155217</w:t>
        </w:r>
      </w:hyperlink>
    </w:p>
    <w:p w:rsidR="005C5933" w:rsidRDefault="005C5933">
      <w:pPr>
        <w:spacing w:line="338" w:lineRule="auto"/>
        <w:rPr>
          <w:sz w:val="16"/>
        </w:rPr>
        <w:sectPr w:rsidR="005C5933">
          <w:type w:val="continuous"/>
          <w:pgSz w:w="11900" w:h="16840"/>
          <w:pgMar w:top="560" w:right="1320" w:bottom="280" w:left="1360" w:header="708" w:footer="708" w:gutter="0"/>
          <w:cols w:num="3" w:space="708" w:equalWidth="0">
            <w:col w:w="2905" w:space="96"/>
            <w:col w:w="2561" w:space="441"/>
            <w:col w:w="3217"/>
          </w:cols>
        </w:sectPr>
      </w:pPr>
    </w:p>
    <w:p w:rsidR="005C5933" w:rsidRDefault="005C5933">
      <w:pPr>
        <w:pStyle w:val="Zkladntext"/>
        <w:rPr>
          <w:sz w:val="20"/>
        </w:rPr>
      </w:pPr>
    </w:p>
    <w:p w:rsidR="005C5933" w:rsidRDefault="005C5933">
      <w:pPr>
        <w:pStyle w:val="Zkladntext"/>
        <w:rPr>
          <w:sz w:val="20"/>
        </w:rPr>
      </w:pPr>
    </w:p>
    <w:p w:rsidR="005C5933" w:rsidRDefault="005C5933">
      <w:pPr>
        <w:pStyle w:val="Zkladntext"/>
        <w:rPr>
          <w:sz w:val="20"/>
        </w:rPr>
      </w:pPr>
    </w:p>
    <w:p w:rsidR="005C5933" w:rsidRDefault="005C5933">
      <w:pPr>
        <w:pStyle w:val="Zkladntext"/>
        <w:rPr>
          <w:sz w:val="20"/>
        </w:rPr>
      </w:pPr>
    </w:p>
    <w:p w:rsidR="005C5933" w:rsidRDefault="005C5933">
      <w:pPr>
        <w:pStyle w:val="Zkladntext"/>
        <w:rPr>
          <w:sz w:val="20"/>
        </w:rPr>
      </w:pPr>
    </w:p>
    <w:p w:rsidR="005C5933" w:rsidRDefault="005C5933">
      <w:pPr>
        <w:pStyle w:val="Zkladntext"/>
        <w:rPr>
          <w:sz w:val="20"/>
        </w:rPr>
      </w:pPr>
    </w:p>
    <w:p w:rsidR="005C5933" w:rsidRDefault="005C5933">
      <w:pPr>
        <w:pStyle w:val="Zkladntext"/>
        <w:rPr>
          <w:sz w:val="20"/>
        </w:rPr>
      </w:pPr>
    </w:p>
    <w:p w:rsidR="005C5933" w:rsidRDefault="005C5933">
      <w:pPr>
        <w:pStyle w:val="Zkladntext"/>
        <w:rPr>
          <w:sz w:val="20"/>
        </w:rPr>
      </w:pPr>
    </w:p>
    <w:p w:rsidR="005C5933" w:rsidRDefault="005C5933">
      <w:pPr>
        <w:pStyle w:val="Zkladntext"/>
        <w:rPr>
          <w:sz w:val="20"/>
        </w:rPr>
      </w:pPr>
    </w:p>
    <w:p w:rsidR="005C5933" w:rsidRDefault="005C5933">
      <w:pPr>
        <w:pStyle w:val="Zkladntext"/>
        <w:rPr>
          <w:sz w:val="20"/>
        </w:rPr>
      </w:pPr>
    </w:p>
    <w:p w:rsidR="005C5933" w:rsidRDefault="005C5933">
      <w:pPr>
        <w:pStyle w:val="Zkladntext"/>
        <w:rPr>
          <w:sz w:val="20"/>
        </w:rPr>
      </w:pPr>
    </w:p>
    <w:p w:rsidR="005C5933" w:rsidRDefault="005C5933">
      <w:pPr>
        <w:pStyle w:val="Zkladntext"/>
        <w:rPr>
          <w:sz w:val="20"/>
        </w:rPr>
      </w:pPr>
    </w:p>
    <w:p w:rsidR="005C5933" w:rsidRDefault="005C5933">
      <w:pPr>
        <w:pStyle w:val="Zkladntext"/>
        <w:rPr>
          <w:sz w:val="20"/>
        </w:rPr>
      </w:pPr>
    </w:p>
    <w:p w:rsidR="005C5933" w:rsidRDefault="005C5933">
      <w:pPr>
        <w:rPr>
          <w:sz w:val="20"/>
        </w:rPr>
        <w:sectPr w:rsidR="005C5933">
          <w:type w:val="continuous"/>
          <w:pgSz w:w="11900" w:h="16840"/>
          <w:pgMar w:top="560" w:right="1320" w:bottom="280" w:left="1360" w:header="708" w:footer="708" w:gutter="0"/>
          <w:cols w:space="708"/>
        </w:sectPr>
      </w:pPr>
    </w:p>
    <w:p w:rsidR="005C5933" w:rsidRDefault="005C5933">
      <w:pPr>
        <w:pStyle w:val="Zkladntext"/>
        <w:rPr>
          <w:sz w:val="22"/>
        </w:rPr>
      </w:pPr>
    </w:p>
    <w:p w:rsidR="005C5933" w:rsidRDefault="00435EAA">
      <w:pPr>
        <w:pStyle w:val="Nadpis3"/>
        <w:spacing w:line="314" w:lineRule="auto"/>
      </w:pPr>
      <w:r>
        <w:t>Sexuálna výchova a</w:t>
      </w:r>
      <w:r>
        <w:rPr>
          <w:spacing w:val="1"/>
        </w:rPr>
        <w:t xml:space="preserve"> </w:t>
      </w:r>
      <w:r>
        <w:t>príprava</w:t>
      </w:r>
      <w:r>
        <w:rPr>
          <w:spacing w:val="1"/>
        </w:rPr>
        <w:t xml:space="preserve"> </w:t>
      </w:r>
      <w:r>
        <w:t>na</w:t>
      </w:r>
      <w:r>
        <w:rPr>
          <w:spacing w:val="2"/>
        </w:rPr>
        <w:t xml:space="preserve"> </w:t>
      </w:r>
      <w:r>
        <w:t>partnerstvo</w:t>
      </w:r>
      <w:r>
        <w:rPr>
          <w:spacing w:val="-55"/>
        </w:rPr>
        <w:t xml:space="preserve"> </w:t>
      </w:r>
      <w:r>
        <w:t>osôb s mentálnym</w:t>
      </w:r>
      <w:r>
        <w:rPr>
          <w:spacing w:val="1"/>
        </w:rPr>
        <w:t xml:space="preserve"> </w:t>
      </w:r>
      <w:r>
        <w:t>postihnutím</w:t>
      </w:r>
    </w:p>
    <w:p w:rsidR="005C5933" w:rsidRDefault="006E31DB">
      <w:pPr>
        <w:spacing w:line="338" w:lineRule="auto"/>
        <w:ind w:left="323" w:right="410"/>
        <w:rPr>
          <w:sz w:val="16"/>
        </w:rPr>
      </w:pPr>
      <w:hyperlink r:id="rId17">
        <w:r w:rsidR="00435EAA">
          <w:rPr>
            <w:color w:val="0000ED"/>
            <w:spacing w:val="-1"/>
            <w:w w:val="110"/>
            <w:sz w:val="16"/>
          </w:rPr>
          <w:t>https://www.martinus.sk/?</w:t>
        </w:r>
        <w:r w:rsidR="00435EAA">
          <w:rPr>
            <w:color w:val="0000ED"/>
            <w:spacing w:val="-44"/>
            <w:w w:val="110"/>
            <w:sz w:val="16"/>
          </w:rPr>
          <w:t xml:space="preserve"> </w:t>
        </w:r>
        <w:proofErr w:type="spellStart"/>
        <w:r w:rsidR="00435EAA">
          <w:rPr>
            <w:color w:val="0000ED"/>
            <w:w w:val="110"/>
            <w:sz w:val="16"/>
          </w:rPr>
          <w:t>uItem</w:t>
        </w:r>
        <w:proofErr w:type="spellEnd"/>
        <w:r w:rsidR="00435EAA">
          <w:rPr>
            <w:color w:val="0000ED"/>
            <w:w w:val="110"/>
            <w:sz w:val="16"/>
          </w:rPr>
          <w:t>=63404</w:t>
        </w:r>
      </w:hyperlink>
    </w:p>
    <w:p w:rsidR="005C5933" w:rsidRDefault="00435EAA">
      <w:pPr>
        <w:pStyle w:val="Zkladntext"/>
        <w:rPr>
          <w:sz w:val="22"/>
        </w:rPr>
      </w:pPr>
      <w:r>
        <w:br w:type="column"/>
      </w:r>
    </w:p>
    <w:p w:rsidR="005C5933" w:rsidRDefault="00435EAA">
      <w:pPr>
        <w:pStyle w:val="Nadpis3"/>
        <w:spacing w:line="314" w:lineRule="auto"/>
      </w:pPr>
      <w:r>
        <w:t>Sexuálna morálka a</w:t>
      </w:r>
      <w:r>
        <w:rPr>
          <w:spacing w:val="1"/>
        </w:rPr>
        <w:t xml:space="preserve"> </w:t>
      </w:r>
      <w:r>
        <w:t>mentálne</w:t>
      </w:r>
      <w:r>
        <w:rPr>
          <w:spacing w:val="15"/>
        </w:rPr>
        <w:t xml:space="preserve"> </w:t>
      </w:r>
      <w:r>
        <w:t>postihnutie</w:t>
      </w:r>
    </w:p>
    <w:p w:rsidR="005C5933" w:rsidRDefault="006E31DB">
      <w:pPr>
        <w:spacing w:before="2"/>
        <w:ind w:left="323"/>
        <w:rPr>
          <w:sz w:val="16"/>
        </w:rPr>
      </w:pPr>
      <w:hyperlink r:id="rId18">
        <w:r w:rsidR="00435EAA">
          <w:rPr>
            <w:color w:val="0000ED"/>
            <w:w w:val="105"/>
            <w:sz w:val="16"/>
          </w:rPr>
          <w:t>https://sclib.svkk.sk/sck01/Record</w:t>
        </w:r>
      </w:hyperlink>
    </w:p>
    <w:p w:rsidR="005C5933" w:rsidRDefault="006E31DB">
      <w:pPr>
        <w:spacing w:before="74"/>
        <w:ind w:left="323"/>
        <w:rPr>
          <w:sz w:val="16"/>
        </w:rPr>
      </w:pPr>
      <w:hyperlink r:id="rId19">
        <w:r w:rsidR="00435EAA">
          <w:rPr>
            <w:color w:val="0000ED"/>
            <w:w w:val="110"/>
            <w:sz w:val="16"/>
          </w:rPr>
          <w:t>/000494723</w:t>
        </w:r>
      </w:hyperlink>
    </w:p>
    <w:p w:rsidR="005C5933" w:rsidRDefault="00435EAA">
      <w:pPr>
        <w:pStyle w:val="Zkladntext"/>
        <w:rPr>
          <w:sz w:val="22"/>
        </w:rPr>
      </w:pPr>
      <w:r>
        <w:br w:type="column"/>
      </w:r>
    </w:p>
    <w:p w:rsidR="005C5933" w:rsidRDefault="00435EAA">
      <w:pPr>
        <w:pStyle w:val="Nadpis3"/>
        <w:spacing w:line="314" w:lineRule="auto"/>
        <w:ind w:right="405"/>
      </w:pPr>
      <w:r>
        <w:t>Sexualita a sexuálna</w:t>
      </w:r>
      <w:r>
        <w:rPr>
          <w:spacing w:val="1"/>
        </w:rPr>
        <w:t xml:space="preserve"> </w:t>
      </w:r>
      <w:r>
        <w:t>výchova osôb s</w:t>
      </w:r>
      <w:r>
        <w:rPr>
          <w:spacing w:val="1"/>
        </w:rPr>
        <w:t xml:space="preserve"> </w:t>
      </w:r>
      <w:r>
        <w:t>mentálnym</w:t>
      </w:r>
      <w:r>
        <w:rPr>
          <w:spacing w:val="-14"/>
        </w:rPr>
        <w:t xml:space="preserve"> </w:t>
      </w:r>
      <w:r>
        <w:t>postihnutím</w:t>
      </w:r>
      <w:r>
        <w:rPr>
          <w:spacing w:val="-13"/>
        </w:rPr>
        <w:t xml:space="preserve"> </w:t>
      </w:r>
      <w:r>
        <w:t>:</w:t>
      </w:r>
      <w:r>
        <w:rPr>
          <w:spacing w:val="-56"/>
        </w:rPr>
        <w:t xml:space="preserve"> </w:t>
      </w:r>
      <w:r>
        <w:t>situácia</w:t>
      </w:r>
      <w:r>
        <w:rPr>
          <w:spacing w:val="-8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trendy</w:t>
      </w:r>
    </w:p>
    <w:p w:rsidR="005C5933" w:rsidRDefault="006E31DB">
      <w:pPr>
        <w:spacing w:line="181" w:lineRule="exact"/>
        <w:ind w:left="323"/>
        <w:rPr>
          <w:sz w:val="16"/>
        </w:rPr>
      </w:pPr>
      <w:hyperlink r:id="rId20">
        <w:r w:rsidR="00435EAA">
          <w:rPr>
            <w:color w:val="0000ED"/>
            <w:w w:val="110"/>
            <w:sz w:val="16"/>
          </w:rPr>
          <w:t>https://sclib.svkk.sk/sck01/Record</w:t>
        </w:r>
      </w:hyperlink>
    </w:p>
    <w:p w:rsidR="005C5933" w:rsidRDefault="006E31DB">
      <w:pPr>
        <w:spacing w:before="74"/>
        <w:ind w:left="323"/>
        <w:rPr>
          <w:sz w:val="16"/>
        </w:rPr>
      </w:pPr>
      <w:hyperlink r:id="rId21">
        <w:r w:rsidR="00435EAA">
          <w:rPr>
            <w:color w:val="0000ED"/>
            <w:w w:val="110"/>
            <w:sz w:val="16"/>
          </w:rPr>
          <w:t>/000532810/</w:t>
        </w:r>
        <w:proofErr w:type="spellStart"/>
        <w:r w:rsidR="00435EAA">
          <w:rPr>
            <w:color w:val="0000ED"/>
            <w:w w:val="110"/>
            <w:sz w:val="16"/>
          </w:rPr>
          <w:t>UserComments</w:t>
        </w:r>
        <w:proofErr w:type="spellEnd"/>
      </w:hyperlink>
    </w:p>
    <w:p w:rsidR="005C5933" w:rsidRDefault="005C5933">
      <w:pPr>
        <w:rPr>
          <w:sz w:val="16"/>
        </w:rPr>
        <w:sectPr w:rsidR="005C5933">
          <w:type w:val="continuous"/>
          <w:pgSz w:w="11900" w:h="16840"/>
          <w:pgMar w:top="560" w:right="1320" w:bottom="280" w:left="1360" w:header="708" w:footer="708" w:gutter="0"/>
          <w:cols w:num="3" w:space="708" w:equalWidth="0">
            <w:col w:w="2735" w:space="267"/>
            <w:col w:w="2913" w:space="87"/>
            <w:col w:w="3218"/>
          </w:cols>
        </w:sectPr>
      </w:pPr>
    </w:p>
    <w:p w:rsidR="005C5933" w:rsidRDefault="006E31DB">
      <w:pPr>
        <w:pStyle w:val="Zkladntext"/>
        <w:rPr>
          <w:sz w:val="20"/>
        </w:rPr>
      </w:pPr>
      <w:r>
        <w:pict>
          <v:group id="_x0000_s1047" style="position:absolute;margin-left:73.25pt;margin-top:29pt;width:450.25pt;height:784.9pt;z-index:-15914496;mso-position-horizontal-relative:page;mso-position-vertical-relative:page" coordorigin="1465,580" coordsize="9005,15698">
            <v:rect id="_x0000_s1058" style="position:absolute;left:1465;top:580;width:9005;height:211" fillcolor="#f16e21" stroked="f"/>
            <v:shape id="_x0000_s1057" style="position:absolute;left:1465;top:790;width:9005;height:14917" coordorigin="1465,790" coordsize="9005,14917" path="m10470,790r-9005,l1465,2636r,1351l1465,6838r,2026l1465,11850r,3857l10470,15707r,-13071l10470,790xe" fillcolor="#faf6f5" stroked="f">
              <v:path arrowok="t"/>
            </v:shape>
            <v:rect id="_x0000_s1056" style="position:absolute;left:1465;top:15707;width:9005;height:211" fillcolor="#f16e21" stroked="f"/>
            <v:rect id="_x0000_s1055" style="position:absolute;left:1465;top:15917;width:9005;height:361" fillcolor="#faf6f5" stroked="f"/>
            <v:shape id="_x0000_s1054" type="#_x0000_t75" style="position:absolute;left:1900;top:4121;width:2116;height:2582">
              <v:imagedata r:id="rId22" o:title=""/>
            </v:shape>
            <v:shape id="_x0000_s1053" type="#_x0000_t75" style="position:absolute;left:5007;top:4121;width:1906;height:2582">
              <v:imagedata r:id="rId23" o:title=""/>
            </v:shape>
            <v:shape id="_x0000_s1052" type="#_x0000_t75" style="position:absolute;left:8038;top:4121;width:1846;height:2447">
              <v:imagedata r:id="rId24" o:title=""/>
            </v:shape>
            <v:shape id="_x0000_s1051" type="#_x0000_t75" style="position:absolute;left:2005;top:8998;width:1906;height:2717">
              <v:imagedata r:id="rId25" o:title=""/>
            </v:shape>
            <v:shape id="_x0000_s1050" type="#_x0000_t75" style="position:absolute;left:5037;top:8998;width:1846;height:2687">
              <v:imagedata r:id="rId26" o:title=""/>
            </v:shape>
            <v:shape id="_x0000_s1049" type="#_x0000_t75" style="position:absolute;left:8038;top:8998;width:1846;height:2612">
              <v:imagedata r:id="rId27" o:title=""/>
            </v:shape>
            <v:shape id="_x0000_s1048" type="#_x0000_t75" style="position:absolute;left:1570;top:11985;width:2026;height:2837">
              <v:imagedata r:id="rId28" o:title=""/>
            </v:shape>
            <w10:wrap anchorx="page" anchory="page"/>
          </v:group>
        </w:pict>
      </w:r>
    </w:p>
    <w:p w:rsidR="005C5933" w:rsidRDefault="005C5933">
      <w:pPr>
        <w:pStyle w:val="Zkladntext"/>
        <w:rPr>
          <w:sz w:val="20"/>
        </w:rPr>
      </w:pPr>
    </w:p>
    <w:p w:rsidR="005C5933" w:rsidRDefault="005C5933">
      <w:pPr>
        <w:pStyle w:val="Zkladntext"/>
        <w:rPr>
          <w:sz w:val="20"/>
        </w:rPr>
      </w:pPr>
    </w:p>
    <w:p w:rsidR="005C5933" w:rsidRDefault="005C5933">
      <w:pPr>
        <w:pStyle w:val="Zkladntext"/>
        <w:rPr>
          <w:sz w:val="20"/>
        </w:rPr>
      </w:pPr>
    </w:p>
    <w:p w:rsidR="005C5933" w:rsidRDefault="005C5933">
      <w:pPr>
        <w:pStyle w:val="Zkladntext"/>
        <w:rPr>
          <w:sz w:val="20"/>
        </w:rPr>
      </w:pPr>
    </w:p>
    <w:p w:rsidR="005C5933" w:rsidRDefault="005C5933">
      <w:pPr>
        <w:pStyle w:val="Zkladntext"/>
        <w:rPr>
          <w:sz w:val="20"/>
        </w:rPr>
      </w:pPr>
    </w:p>
    <w:p w:rsidR="005C5933" w:rsidRDefault="005C5933">
      <w:pPr>
        <w:pStyle w:val="Zkladntext"/>
        <w:rPr>
          <w:sz w:val="20"/>
        </w:rPr>
      </w:pPr>
    </w:p>
    <w:p w:rsidR="005C5933" w:rsidRDefault="005C5933">
      <w:pPr>
        <w:pStyle w:val="Zkladntext"/>
        <w:rPr>
          <w:sz w:val="20"/>
        </w:rPr>
      </w:pPr>
    </w:p>
    <w:p w:rsidR="005C5933" w:rsidRDefault="005C5933">
      <w:pPr>
        <w:pStyle w:val="Zkladntext"/>
        <w:rPr>
          <w:sz w:val="20"/>
        </w:rPr>
      </w:pPr>
    </w:p>
    <w:p w:rsidR="005C5933" w:rsidRDefault="005C5933">
      <w:pPr>
        <w:pStyle w:val="Zkladntext"/>
        <w:rPr>
          <w:sz w:val="20"/>
        </w:rPr>
      </w:pPr>
    </w:p>
    <w:p w:rsidR="005C5933" w:rsidRDefault="005C5933">
      <w:pPr>
        <w:pStyle w:val="Zkladntext"/>
        <w:rPr>
          <w:sz w:val="20"/>
        </w:rPr>
      </w:pPr>
    </w:p>
    <w:p w:rsidR="005C5933" w:rsidRDefault="005C5933">
      <w:pPr>
        <w:pStyle w:val="Zkladntext"/>
        <w:rPr>
          <w:sz w:val="20"/>
        </w:rPr>
      </w:pPr>
    </w:p>
    <w:p w:rsidR="005C5933" w:rsidRDefault="005C5933">
      <w:pPr>
        <w:pStyle w:val="Zkladntext"/>
        <w:rPr>
          <w:sz w:val="20"/>
        </w:rPr>
      </w:pPr>
    </w:p>
    <w:p w:rsidR="005C5933" w:rsidRDefault="005C5933">
      <w:pPr>
        <w:pStyle w:val="Zkladntext"/>
        <w:spacing w:before="5"/>
        <w:rPr>
          <w:sz w:val="22"/>
        </w:rPr>
      </w:pPr>
    </w:p>
    <w:p w:rsidR="005C5933" w:rsidRDefault="00435EAA">
      <w:pPr>
        <w:pStyle w:val="Nadpis3"/>
        <w:spacing w:before="100"/>
        <w:ind w:left="2469"/>
      </w:pPr>
      <w:proofErr w:type="spellStart"/>
      <w:r>
        <w:t>Pojďme</w:t>
      </w:r>
      <w:proofErr w:type="spellEnd"/>
      <w:r>
        <w:rPr>
          <w:spacing w:val="-4"/>
        </w:rPr>
        <w:t xml:space="preserve"> </w:t>
      </w:r>
      <w:proofErr w:type="spellStart"/>
      <w:r>
        <w:t>se</w:t>
      </w:r>
      <w:proofErr w:type="spellEnd"/>
      <w:r>
        <w:rPr>
          <w:spacing w:val="-4"/>
        </w:rPr>
        <w:t xml:space="preserve"> </w:t>
      </w:r>
      <w:proofErr w:type="spellStart"/>
      <w:r>
        <w:t>bavit</w:t>
      </w:r>
      <w:proofErr w:type="spellEnd"/>
      <w:r>
        <w:rPr>
          <w:spacing w:val="-4"/>
        </w:rPr>
        <w:t xml:space="preserve"> </w:t>
      </w:r>
      <w:r>
        <w:t>o</w:t>
      </w:r>
      <w:r>
        <w:rPr>
          <w:spacing w:val="-4"/>
        </w:rPr>
        <w:t xml:space="preserve"> </w:t>
      </w:r>
      <w:proofErr w:type="spellStart"/>
      <w:r>
        <w:t>sexualitě</w:t>
      </w:r>
      <w:proofErr w:type="spellEnd"/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proofErr w:type="spellStart"/>
      <w:r>
        <w:t>vztazích</w:t>
      </w:r>
      <w:proofErr w:type="spellEnd"/>
      <w:r>
        <w:t>.</w:t>
      </w:r>
      <w:r>
        <w:rPr>
          <w:spacing w:val="-4"/>
        </w:rPr>
        <w:t xml:space="preserve"> </w:t>
      </w:r>
      <w:r>
        <w:t>Metodika</w:t>
      </w:r>
      <w:r>
        <w:rPr>
          <w:spacing w:val="-4"/>
        </w:rPr>
        <w:t xml:space="preserve"> </w:t>
      </w:r>
      <w:r>
        <w:t>podpory</w:t>
      </w:r>
      <w:r>
        <w:rPr>
          <w:spacing w:val="-3"/>
        </w:rPr>
        <w:t xml:space="preserve"> </w:t>
      </w:r>
      <w:proofErr w:type="spellStart"/>
      <w:r>
        <w:t>osob</w:t>
      </w:r>
      <w:proofErr w:type="spellEnd"/>
    </w:p>
    <w:p w:rsidR="005C5933" w:rsidRDefault="00435EAA">
      <w:pPr>
        <w:spacing w:before="148"/>
        <w:ind w:left="2469"/>
        <w:rPr>
          <w:rFonts w:ascii="Arial" w:hAnsi="Arial"/>
          <w:b/>
          <w:sz w:val="21"/>
        </w:rPr>
      </w:pPr>
      <w:r>
        <w:rPr>
          <w:rFonts w:ascii="Arial" w:hAnsi="Arial"/>
          <w:b/>
          <w:sz w:val="21"/>
        </w:rPr>
        <w:t>s</w:t>
      </w:r>
      <w:r>
        <w:rPr>
          <w:rFonts w:ascii="Arial" w:hAnsi="Arial"/>
          <w:b/>
          <w:spacing w:val="-11"/>
          <w:sz w:val="21"/>
        </w:rPr>
        <w:t xml:space="preserve"> </w:t>
      </w:r>
      <w:proofErr w:type="spellStart"/>
      <w:r>
        <w:rPr>
          <w:rFonts w:ascii="Arial" w:hAnsi="Arial"/>
          <w:b/>
          <w:sz w:val="21"/>
        </w:rPr>
        <w:t>mentálním</w:t>
      </w:r>
      <w:proofErr w:type="spellEnd"/>
      <w:r>
        <w:rPr>
          <w:rFonts w:ascii="Arial" w:hAnsi="Arial"/>
          <w:b/>
          <w:spacing w:val="-10"/>
          <w:sz w:val="21"/>
        </w:rPr>
        <w:t xml:space="preserve"> </w:t>
      </w:r>
      <w:proofErr w:type="spellStart"/>
      <w:r>
        <w:rPr>
          <w:rFonts w:ascii="Arial" w:hAnsi="Arial"/>
          <w:b/>
          <w:sz w:val="21"/>
        </w:rPr>
        <w:t>postižením</w:t>
      </w:r>
      <w:proofErr w:type="spellEnd"/>
      <w:r>
        <w:rPr>
          <w:rFonts w:ascii="Arial" w:hAnsi="Arial"/>
          <w:b/>
          <w:spacing w:val="-10"/>
          <w:sz w:val="21"/>
        </w:rPr>
        <w:t xml:space="preserve"> </w:t>
      </w:r>
      <w:r>
        <w:rPr>
          <w:rFonts w:ascii="Arial" w:hAnsi="Arial"/>
          <w:b/>
          <w:sz w:val="21"/>
        </w:rPr>
        <w:t>v</w:t>
      </w:r>
      <w:r>
        <w:rPr>
          <w:rFonts w:ascii="Arial" w:hAnsi="Arial"/>
          <w:b/>
          <w:spacing w:val="-11"/>
          <w:sz w:val="21"/>
        </w:rPr>
        <w:t xml:space="preserve"> </w:t>
      </w:r>
      <w:proofErr w:type="spellStart"/>
      <w:r>
        <w:rPr>
          <w:rFonts w:ascii="Arial" w:hAnsi="Arial"/>
          <w:b/>
          <w:sz w:val="21"/>
        </w:rPr>
        <w:t>jejich</w:t>
      </w:r>
      <w:proofErr w:type="spellEnd"/>
      <w:r>
        <w:rPr>
          <w:rFonts w:ascii="Arial" w:hAnsi="Arial"/>
          <w:b/>
          <w:spacing w:val="-10"/>
          <w:sz w:val="21"/>
        </w:rPr>
        <w:t xml:space="preserve"> </w:t>
      </w:r>
      <w:proofErr w:type="spellStart"/>
      <w:r>
        <w:rPr>
          <w:rFonts w:ascii="Arial" w:hAnsi="Arial"/>
          <w:b/>
          <w:sz w:val="21"/>
        </w:rPr>
        <w:t>sexuálním</w:t>
      </w:r>
      <w:proofErr w:type="spellEnd"/>
      <w:r>
        <w:rPr>
          <w:rFonts w:ascii="Arial" w:hAnsi="Arial"/>
          <w:b/>
          <w:spacing w:val="-10"/>
          <w:sz w:val="21"/>
        </w:rPr>
        <w:t xml:space="preserve"> </w:t>
      </w:r>
      <w:r>
        <w:rPr>
          <w:rFonts w:ascii="Arial" w:hAnsi="Arial"/>
          <w:b/>
          <w:sz w:val="21"/>
        </w:rPr>
        <w:t>vývoji.</w:t>
      </w:r>
    </w:p>
    <w:p w:rsidR="005C5933" w:rsidRDefault="00435EAA">
      <w:pPr>
        <w:spacing w:before="78" w:line="328" w:lineRule="auto"/>
        <w:ind w:left="2469" w:right="184"/>
        <w:rPr>
          <w:sz w:val="16"/>
        </w:rPr>
      </w:pPr>
      <w:r>
        <w:rPr>
          <w:color w:val="0000ED"/>
          <w:w w:val="105"/>
          <w:sz w:val="16"/>
        </w:rPr>
        <w:t>https://www.freya.live/cs/sluzby/edukacni-pomucky/5/kniha:-pojdme-se-bavit-o-</w:t>
      </w:r>
      <w:r>
        <w:rPr>
          <w:color w:val="0000ED"/>
          <w:spacing w:val="1"/>
          <w:w w:val="105"/>
          <w:sz w:val="16"/>
        </w:rPr>
        <w:t xml:space="preserve"> </w:t>
      </w:r>
      <w:r>
        <w:rPr>
          <w:color w:val="0000ED"/>
          <w:w w:val="105"/>
          <w:sz w:val="16"/>
        </w:rPr>
        <w:t>sexualite?</w:t>
      </w:r>
      <w:r>
        <w:rPr>
          <w:color w:val="0000ED"/>
          <w:spacing w:val="1"/>
          <w:w w:val="105"/>
          <w:sz w:val="16"/>
        </w:rPr>
        <w:t xml:space="preserve"> </w:t>
      </w:r>
      <w:r>
        <w:rPr>
          <w:color w:val="0000ED"/>
          <w:sz w:val="16"/>
        </w:rPr>
        <w:t>fbclid=IwAR1EBHdSOaLH3_wzu6xhS_vLrun2BZzdFZC95JV_jK9uM_gXcD1sTeyPVgQ</w:t>
      </w:r>
    </w:p>
    <w:p w:rsidR="005C5933" w:rsidRDefault="005C5933">
      <w:pPr>
        <w:pStyle w:val="Zkladntext"/>
        <w:spacing w:before="8"/>
      </w:pPr>
    </w:p>
    <w:p w:rsidR="005C5933" w:rsidRDefault="00435EAA">
      <w:pPr>
        <w:pStyle w:val="Zkladntext"/>
        <w:spacing w:line="302" w:lineRule="auto"/>
        <w:ind w:left="2469" w:right="600"/>
        <w:jc w:val="both"/>
      </w:pPr>
      <w:r>
        <w:rPr>
          <w:spacing w:val="-1"/>
          <w:w w:val="105"/>
        </w:rPr>
        <w:t>Kniha</w:t>
      </w:r>
      <w:r>
        <w:rPr>
          <w:spacing w:val="-14"/>
          <w:w w:val="105"/>
        </w:rPr>
        <w:t xml:space="preserve"> </w:t>
      </w:r>
      <w:r>
        <w:rPr>
          <w:spacing w:val="-1"/>
          <w:w w:val="105"/>
        </w:rPr>
        <w:t>je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metodikou</w:t>
      </w:r>
      <w:r>
        <w:rPr>
          <w:spacing w:val="-13"/>
          <w:w w:val="105"/>
        </w:rPr>
        <w:t xml:space="preserve"> </w:t>
      </w:r>
      <w:r>
        <w:rPr>
          <w:w w:val="105"/>
        </w:rPr>
        <w:t>podpory</w:t>
      </w:r>
      <w:r>
        <w:rPr>
          <w:spacing w:val="-13"/>
          <w:w w:val="105"/>
        </w:rPr>
        <w:t xml:space="preserve"> </w:t>
      </w:r>
      <w:r>
        <w:rPr>
          <w:w w:val="105"/>
        </w:rPr>
        <w:t>osôb</w:t>
      </w:r>
      <w:r>
        <w:rPr>
          <w:spacing w:val="-14"/>
          <w:w w:val="105"/>
        </w:rPr>
        <w:t xml:space="preserve"> </w:t>
      </w:r>
      <w:r>
        <w:rPr>
          <w:w w:val="105"/>
        </w:rPr>
        <w:t>s</w:t>
      </w:r>
      <w:r>
        <w:rPr>
          <w:spacing w:val="-13"/>
          <w:w w:val="105"/>
        </w:rPr>
        <w:t xml:space="preserve"> </w:t>
      </w:r>
      <w:r>
        <w:rPr>
          <w:w w:val="105"/>
        </w:rPr>
        <w:t>mentálnym</w:t>
      </w:r>
      <w:r>
        <w:rPr>
          <w:spacing w:val="-13"/>
          <w:w w:val="105"/>
        </w:rPr>
        <w:t xml:space="preserve"> </w:t>
      </w:r>
      <w:r>
        <w:rPr>
          <w:w w:val="105"/>
        </w:rPr>
        <w:t>postihnutím</w:t>
      </w:r>
      <w:r>
        <w:rPr>
          <w:spacing w:val="-13"/>
          <w:w w:val="105"/>
        </w:rPr>
        <w:t xml:space="preserve"> </w:t>
      </w:r>
      <w:r>
        <w:rPr>
          <w:w w:val="105"/>
        </w:rPr>
        <w:t>v</w:t>
      </w:r>
      <w:r>
        <w:rPr>
          <w:spacing w:val="-14"/>
          <w:w w:val="105"/>
        </w:rPr>
        <w:t xml:space="preserve"> </w:t>
      </w:r>
      <w:r>
        <w:rPr>
          <w:w w:val="105"/>
        </w:rPr>
        <w:t>ich</w:t>
      </w:r>
      <w:r>
        <w:rPr>
          <w:spacing w:val="-56"/>
          <w:w w:val="105"/>
        </w:rPr>
        <w:t xml:space="preserve"> </w:t>
      </w:r>
      <w:r>
        <w:rPr>
          <w:w w:val="89"/>
        </w:rPr>
        <w:t>s</w:t>
      </w:r>
      <w:r>
        <w:t>e</w:t>
      </w:r>
      <w:r>
        <w:rPr>
          <w:w w:val="102"/>
        </w:rPr>
        <w:t>x</w:t>
      </w:r>
      <w:r>
        <w:rPr>
          <w:w w:val="103"/>
        </w:rPr>
        <w:t>u</w:t>
      </w:r>
      <w:r>
        <w:rPr>
          <w:w w:val="93"/>
        </w:rPr>
        <w:t>á</w:t>
      </w:r>
      <w:r>
        <w:rPr>
          <w:w w:val="119"/>
        </w:rPr>
        <w:t>l</w:t>
      </w:r>
      <w:r>
        <w:rPr>
          <w:w w:val="103"/>
        </w:rPr>
        <w:t>n</w:t>
      </w:r>
      <w:r>
        <w:rPr>
          <w:w w:val="106"/>
        </w:rPr>
        <w:t>o</w:t>
      </w:r>
      <w:r>
        <w:rPr>
          <w:w w:val="103"/>
        </w:rPr>
        <w:t>m</w:t>
      </w:r>
      <w:r>
        <w:rPr>
          <w:spacing w:val="-8"/>
        </w:rPr>
        <w:t xml:space="preserve"> </w:t>
      </w:r>
      <w:r>
        <w:rPr>
          <w:spacing w:val="3"/>
        </w:rPr>
        <w:t>v</w:t>
      </w:r>
      <w:r>
        <w:rPr>
          <w:w w:val="99"/>
        </w:rPr>
        <w:t>ý</w:t>
      </w:r>
      <w:r>
        <w:rPr>
          <w:spacing w:val="-3"/>
        </w:rPr>
        <w:t>v</w:t>
      </w:r>
      <w:r>
        <w:rPr>
          <w:w w:val="106"/>
        </w:rPr>
        <w:t>o</w:t>
      </w:r>
      <w:r>
        <w:rPr>
          <w:w w:val="110"/>
        </w:rPr>
        <w:t>ji</w:t>
      </w:r>
      <w:r>
        <w:rPr>
          <w:w w:val="88"/>
        </w:rPr>
        <w:t>.</w:t>
      </w:r>
      <w:r>
        <w:rPr>
          <w:spacing w:val="-8"/>
        </w:rPr>
        <w:t xml:space="preserve"> </w:t>
      </w:r>
      <w:r>
        <w:t>Je</w:t>
      </w:r>
      <w:r>
        <w:rPr>
          <w:spacing w:val="-8"/>
        </w:rPr>
        <w:t xml:space="preserve"> </w:t>
      </w:r>
      <w:r>
        <w:rPr>
          <w:w w:val="103"/>
        </w:rPr>
        <w:t>u</w:t>
      </w:r>
      <w:r>
        <w:rPr>
          <w:w w:val="115"/>
        </w:rPr>
        <w:t>r</w:t>
      </w:r>
      <w:r>
        <w:rPr>
          <w:rFonts w:ascii="MS Gothic" w:hAnsi="MS Gothic"/>
          <w:w w:val="93"/>
        </w:rPr>
        <w:t>č</w:t>
      </w:r>
      <w:r>
        <w:t>e</w:t>
      </w:r>
      <w:r>
        <w:rPr>
          <w:w w:val="103"/>
        </w:rPr>
        <w:t>n</w:t>
      </w:r>
      <w:r>
        <w:rPr>
          <w:w w:val="93"/>
        </w:rPr>
        <w:t>á</w:t>
      </w:r>
      <w:r>
        <w:rPr>
          <w:spacing w:val="-8"/>
        </w:rPr>
        <w:t xml:space="preserve"> </w:t>
      </w:r>
      <w:r>
        <w:rPr>
          <w:w w:val="105"/>
        </w:rPr>
        <w:t>p</w:t>
      </w:r>
      <w:r>
        <w:rPr>
          <w:w w:val="115"/>
        </w:rPr>
        <w:t>r</w:t>
      </w:r>
      <w:r>
        <w:t>e</w:t>
      </w:r>
      <w:r>
        <w:rPr>
          <w:w w:val="105"/>
        </w:rPr>
        <w:t>d</w:t>
      </w:r>
      <w:r>
        <w:rPr>
          <w:spacing w:val="-3"/>
          <w:w w:val="106"/>
        </w:rPr>
        <w:t>o</w:t>
      </w:r>
      <w:r>
        <w:t>v</w:t>
      </w:r>
      <w:r>
        <w:rPr>
          <w:rFonts w:ascii="MS Gothic" w:hAnsi="MS Gothic"/>
          <w:w w:val="89"/>
        </w:rPr>
        <w:t>š</w:t>
      </w:r>
      <w:r>
        <w:t>e</w:t>
      </w:r>
      <w:r>
        <w:rPr>
          <w:w w:val="144"/>
        </w:rPr>
        <w:t>t</w:t>
      </w:r>
      <w:r>
        <w:rPr>
          <w:w w:val="104"/>
        </w:rPr>
        <w:t>k</w:t>
      </w:r>
      <w:r>
        <w:rPr>
          <w:w w:val="99"/>
        </w:rPr>
        <w:t>ý</w:t>
      </w:r>
      <w:r>
        <w:rPr>
          <w:w w:val="103"/>
        </w:rPr>
        <w:t>m</w:t>
      </w:r>
      <w:r>
        <w:rPr>
          <w:spacing w:val="-8"/>
        </w:rPr>
        <w:t xml:space="preserve"> </w:t>
      </w:r>
      <w:r>
        <w:rPr>
          <w:w w:val="105"/>
        </w:rPr>
        <w:t>p</w:t>
      </w:r>
      <w:r>
        <w:rPr>
          <w:w w:val="115"/>
        </w:rPr>
        <w:t>r</w:t>
      </w:r>
      <w:r>
        <w:t>e</w:t>
      </w:r>
      <w:r>
        <w:rPr>
          <w:spacing w:val="-8"/>
        </w:rPr>
        <w:t xml:space="preserve"> </w:t>
      </w:r>
      <w:r>
        <w:rPr>
          <w:w w:val="105"/>
        </w:rPr>
        <w:t>p</w:t>
      </w:r>
      <w:r>
        <w:rPr>
          <w:w w:val="115"/>
        </w:rPr>
        <w:t>r</w:t>
      </w:r>
      <w:r>
        <w:rPr>
          <w:w w:val="93"/>
        </w:rPr>
        <w:t>ác</w:t>
      </w:r>
      <w:r>
        <w:rPr>
          <w:w w:val="103"/>
        </w:rPr>
        <w:t>u</w:t>
      </w:r>
      <w:r>
        <w:rPr>
          <w:spacing w:val="-8"/>
        </w:rPr>
        <w:t xml:space="preserve"> </w:t>
      </w:r>
      <w:r>
        <w:rPr>
          <w:w w:val="89"/>
        </w:rPr>
        <w:t>s</w:t>
      </w:r>
      <w:r>
        <w:rPr>
          <w:spacing w:val="-8"/>
        </w:rPr>
        <w:t xml:space="preserve"> </w:t>
      </w:r>
      <w:r>
        <w:rPr>
          <w:rFonts w:ascii="MS Gothic" w:hAnsi="MS Gothic"/>
          <w:w w:val="56"/>
        </w:rPr>
        <w:t>ľ</w:t>
      </w:r>
      <w:r>
        <w:rPr>
          <w:w w:val="103"/>
        </w:rPr>
        <w:t>u</w:t>
      </w:r>
      <w:r>
        <w:rPr>
          <w:rFonts w:ascii="MS Gothic" w:hAnsi="MS Gothic"/>
          <w:w w:val="124"/>
        </w:rPr>
        <w:t>ď</w:t>
      </w:r>
      <w:r>
        <w:rPr>
          <w:w w:val="103"/>
        </w:rPr>
        <w:t>m</w:t>
      </w:r>
      <w:r>
        <w:rPr>
          <w:w w:val="110"/>
        </w:rPr>
        <w:t>i</w:t>
      </w:r>
    </w:p>
    <w:p w:rsidR="005C5933" w:rsidRDefault="00435EAA">
      <w:pPr>
        <w:pStyle w:val="Zkladntext"/>
        <w:spacing w:line="309" w:lineRule="auto"/>
        <w:ind w:left="2469" w:right="368"/>
        <w:jc w:val="both"/>
      </w:pPr>
      <w:r>
        <w:t>s mentálnym znevýhodnením. Kniha obsahuje 192 stránok a mnoho</w:t>
      </w:r>
      <w:r>
        <w:rPr>
          <w:spacing w:val="1"/>
        </w:rPr>
        <w:t xml:space="preserve"> </w:t>
      </w:r>
      <w:r>
        <w:t>pracovných listov a otázok k téme. Podáva ucelený návod, ako tému</w:t>
      </w:r>
      <w:r>
        <w:rPr>
          <w:spacing w:val="-53"/>
        </w:rPr>
        <w:t xml:space="preserve"> </w:t>
      </w:r>
      <w:r>
        <w:t>sexuality</w:t>
      </w:r>
      <w:r>
        <w:rPr>
          <w:spacing w:val="-7"/>
        </w:rPr>
        <w:t xml:space="preserve"> </w:t>
      </w:r>
      <w:r>
        <w:t>správne,</w:t>
      </w:r>
      <w:r>
        <w:rPr>
          <w:spacing w:val="-6"/>
        </w:rPr>
        <w:t xml:space="preserve"> </w:t>
      </w:r>
      <w:r>
        <w:t>citlivo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s</w:t>
      </w:r>
      <w:r>
        <w:rPr>
          <w:spacing w:val="-6"/>
        </w:rPr>
        <w:t xml:space="preserve"> </w:t>
      </w:r>
      <w:r>
        <w:t>re</w:t>
      </w:r>
      <w:r>
        <w:rPr>
          <w:rFonts w:ascii="MS Gothic" w:hAnsi="MS Gothic"/>
        </w:rPr>
        <w:t>š</w:t>
      </w:r>
      <w:r>
        <w:t>pektom</w:t>
      </w:r>
      <w:r>
        <w:rPr>
          <w:spacing w:val="-6"/>
        </w:rPr>
        <w:t xml:space="preserve"> </w:t>
      </w:r>
      <w:r>
        <w:t>uchopi</w:t>
      </w:r>
      <w:r>
        <w:rPr>
          <w:rFonts w:ascii="MS Gothic" w:hAnsi="MS Gothic"/>
        </w:rPr>
        <w:t>ť</w:t>
      </w:r>
      <w:r>
        <w:t>.</w:t>
      </w:r>
    </w:p>
    <w:p w:rsidR="005C5933" w:rsidRDefault="00435EAA">
      <w:pPr>
        <w:spacing w:line="167" w:lineRule="exact"/>
        <w:ind w:left="2469"/>
        <w:rPr>
          <w:sz w:val="16"/>
        </w:rPr>
      </w:pPr>
      <w:r>
        <w:rPr>
          <w:sz w:val="16"/>
        </w:rPr>
        <w:t>Zdroj:</w:t>
      </w:r>
      <w:r>
        <w:rPr>
          <w:spacing w:val="3"/>
          <w:sz w:val="16"/>
        </w:rPr>
        <w:t xml:space="preserve"> </w:t>
      </w:r>
      <w:proofErr w:type="spellStart"/>
      <w:r>
        <w:rPr>
          <w:sz w:val="16"/>
        </w:rPr>
        <w:t>Freya</w:t>
      </w:r>
      <w:proofErr w:type="spellEnd"/>
    </w:p>
    <w:p w:rsidR="005C5933" w:rsidRDefault="005C5933">
      <w:pPr>
        <w:spacing w:line="167" w:lineRule="exact"/>
        <w:rPr>
          <w:sz w:val="16"/>
        </w:rPr>
        <w:sectPr w:rsidR="005C5933">
          <w:type w:val="continuous"/>
          <w:pgSz w:w="11900" w:h="16840"/>
          <w:pgMar w:top="560" w:right="1320" w:bottom="280" w:left="1360" w:header="708" w:footer="708" w:gutter="0"/>
          <w:cols w:space="708"/>
        </w:sectPr>
      </w:pPr>
    </w:p>
    <w:p w:rsidR="005C5933" w:rsidRDefault="005C5933">
      <w:pPr>
        <w:pStyle w:val="Zkladntext"/>
        <w:spacing w:before="6"/>
        <w:rPr>
          <w:sz w:val="16"/>
        </w:rPr>
      </w:pPr>
    </w:p>
    <w:p w:rsidR="005C5933" w:rsidRDefault="00435EAA">
      <w:pPr>
        <w:spacing w:before="99"/>
        <w:ind w:left="323"/>
        <w:rPr>
          <w:rFonts w:ascii="Arial" w:hAnsi="Arial"/>
          <w:b/>
          <w:sz w:val="24"/>
        </w:rPr>
      </w:pPr>
      <w:r>
        <w:rPr>
          <w:rFonts w:ascii="Arial" w:hAnsi="Arial"/>
          <w:b/>
          <w:spacing w:val="-1"/>
          <w:sz w:val="24"/>
        </w:rPr>
        <w:t>Tematické</w:t>
      </w:r>
      <w:r>
        <w:rPr>
          <w:rFonts w:ascii="Arial" w:hAnsi="Arial"/>
          <w:b/>
          <w:spacing w:val="-15"/>
          <w:sz w:val="24"/>
        </w:rPr>
        <w:t xml:space="preserve"> </w:t>
      </w:r>
      <w:r>
        <w:rPr>
          <w:rFonts w:ascii="Arial" w:hAnsi="Arial"/>
          <w:b/>
          <w:sz w:val="24"/>
        </w:rPr>
        <w:t>workshopy</w:t>
      </w:r>
    </w:p>
    <w:p w:rsidR="005C5933" w:rsidRDefault="00435EAA">
      <w:pPr>
        <w:pStyle w:val="Zkladntext"/>
        <w:spacing w:before="70"/>
        <w:ind w:left="323"/>
      </w:pPr>
      <w:r>
        <w:t>V mesiaci</w:t>
      </w:r>
      <w:r>
        <w:rPr>
          <w:spacing w:val="1"/>
        </w:rPr>
        <w:t xml:space="preserve"> </w:t>
      </w:r>
      <w:r>
        <w:t>jún</w:t>
      </w:r>
      <w:r>
        <w:rPr>
          <w:spacing w:val="1"/>
        </w:rPr>
        <w:t xml:space="preserve"> </w:t>
      </w:r>
      <w:r>
        <w:t>sa mô</w:t>
      </w:r>
      <w:r>
        <w:rPr>
          <w:rFonts w:ascii="MS Gothic" w:hAnsi="MS Gothic"/>
        </w:rPr>
        <w:t>ž</w:t>
      </w:r>
      <w:r>
        <w:t>ete</w:t>
      </w:r>
      <w:r>
        <w:rPr>
          <w:spacing w:val="1"/>
        </w:rPr>
        <w:t xml:space="preserve"> </w:t>
      </w:r>
      <w:r>
        <w:t>te</w:t>
      </w:r>
      <w:r>
        <w:rPr>
          <w:rFonts w:ascii="MS Gothic" w:hAnsi="MS Gothic"/>
        </w:rPr>
        <w:t>š</w:t>
      </w:r>
      <w:r>
        <w:t>i</w:t>
      </w:r>
      <w:r>
        <w:rPr>
          <w:rFonts w:ascii="MS Gothic" w:hAnsi="MS Gothic"/>
        </w:rPr>
        <w:t>ť</w:t>
      </w:r>
      <w:r>
        <w:rPr>
          <w:rFonts w:ascii="MS Gothic" w:hAnsi="MS Gothic"/>
          <w:spacing w:val="-48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nasledovné tematické</w:t>
      </w:r>
      <w:r>
        <w:rPr>
          <w:spacing w:val="1"/>
        </w:rPr>
        <w:t xml:space="preserve"> </w:t>
      </w:r>
      <w:r>
        <w:t>workshopy:</w:t>
      </w:r>
    </w:p>
    <w:p w:rsidR="005C5933" w:rsidRDefault="005C5933">
      <w:pPr>
        <w:pStyle w:val="Zkladntext"/>
        <w:rPr>
          <w:sz w:val="20"/>
        </w:rPr>
      </w:pPr>
    </w:p>
    <w:p w:rsidR="005C5933" w:rsidRDefault="005C5933">
      <w:pPr>
        <w:pStyle w:val="Zkladntext"/>
        <w:rPr>
          <w:sz w:val="20"/>
        </w:rPr>
      </w:pPr>
    </w:p>
    <w:p w:rsidR="005C5933" w:rsidRDefault="005C5933">
      <w:pPr>
        <w:pStyle w:val="Zkladntext"/>
        <w:rPr>
          <w:sz w:val="20"/>
        </w:rPr>
      </w:pPr>
    </w:p>
    <w:p w:rsidR="005C5933" w:rsidRDefault="005C5933">
      <w:pPr>
        <w:pStyle w:val="Zkladntext"/>
        <w:rPr>
          <w:sz w:val="20"/>
        </w:rPr>
      </w:pPr>
    </w:p>
    <w:p w:rsidR="005C5933" w:rsidRDefault="005C5933">
      <w:pPr>
        <w:pStyle w:val="Zkladntext"/>
        <w:rPr>
          <w:sz w:val="20"/>
        </w:rPr>
      </w:pPr>
    </w:p>
    <w:p w:rsidR="005C5933" w:rsidRDefault="005C5933">
      <w:pPr>
        <w:pStyle w:val="Zkladntext"/>
        <w:rPr>
          <w:sz w:val="20"/>
        </w:rPr>
      </w:pPr>
    </w:p>
    <w:p w:rsidR="005C5933" w:rsidRDefault="005C5933">
      <w:pPr>
        <w:pStyle w:val="Zkladntext"/>
        <w:rPr>
          <w:sz w:val="20"/>
        </w:rPr>
      </w:pPr>
    </w:p>
    <w:p w:rsidR="005C5933" w:rsidRDefault="005C5933">
      <w:pPr>
        <w:pStyle w:val="Zkladntext"/>
        <w:rPr>
          <w:sz w:val="20"/>
        </w:rPr>
      </w:pPr>
    </w:p>
    <w:p w:rsidR="005C5933" w:rsidRDefault="005C5933">
      <w:pPr>
        <w:pStyle w:val="Zkladntext"/>
        <w:rPr>
          <w:sz w:val="20"/>
        </w:rPr>
      </w:pPr>
    </w:p>
    <w:p w:rsidR="005C5933" w:rsidRDefault="005C5933">
      <w:pPr>
        <w:pStyle w:val="Zkladntext"/>
        <w:rPr>
          <w:sz w:val="20"/>
        </w:rPr>
      </w:pPr>
    </w:p>
    <w:p w:rsidR="005C5933" w:rsidRDefault="005C5933">
      <w:pPr>
        <w:pStyle w:val="Zkladntext"/>
        <w:rPr>
          <w:sz w:val="20"/>
        </w:rPr>
      </w:pPr>
    </w:p>
    <w:p w:rsidR="005C5933" w:rsidRDefault="005C5933">
      <w:pPr>
        <w:pStyle w:val="Zkladntext"/>
        <w:rPr>
          <w:sz w:val="20"/>
        </w:rPr>
      </w:pPr>
    </w:p>
    <w:p w:rsidR="005C5933" w:rsidRDefault="005C5933">
      <w:pPr>
        <w:pStyle w:val="Zkladntext"/>
        <w:rPr>
          <w:sz w:val="20"/>
        </w:rPr>
      </w:pPr>
    </w:p>
    <w:p w:rsidR="005C5933" w:rsidRDefault="005C5933">
      <w:pPr>
        <w:pStyle w:val="Zkladntext"/>
        <w:rPr>
          <w:sz w:val="20"/>
        </w:rPr>
      </w:pPr>
    </w:p>
    <w:p w:rsidR="005C5933" w:rsidRDefault="005C5933">
      <w:pPr>
        <w:pStyle w:val="Zkladntext"/>
        <w:spacing w:before="3"/>
        <w:rPr>
          <w:sz w:val="25"/>
        </w:rPr>
      </w:pPr>
    </w:p>
    <w:p w:rsidR="005C5933" w:rsidRDefault="005C5933">
      <w:pPr>
        <w:rPr>
          <w:sz w:val="25"/>
        </w:rPr>
        <w:sectPr w:rsidR="005C5933">
          <w:pgSz w:w="11900" w:h="16840"/>
          <w:pgMar w:top="560" w:right="1320" w:bottom="280" w:left="1360" w:header="708" w:footer="708" w:gutter="0"/>
          <w:cols w:space="708"/>
        </w:sectPr>
      </w:pPr>
    </w:p>
    <w:p w:rsidR="005C5933" w:rsidRDefault="00435EAA">
      <w:pPr>
        <w:spacing w:before="92" w:line="295" w:lineRule="auto"/>
        <w:ind w:left="323" w:right="38"/>
        <w:rPr>
          <w:sz w:val="19"/>
        </w:rPr>
      </w:pPr>
      <w:r>
        <w:rPr>
          <w:spacing w:val="-1"/>
          <w:w w:val="105"/>
          <w:sz w:val="19"/>
        </w:rPr>
        <w:t>Workshop</w:t>
      </w:r>
      <w:r>
        <w:rPr>
          <w:spacing w:val="-11"/>
          <w:w w:val="105"/>
          <w:sz w:val="19"/>
        </w:rPr>
        <w:t xml:space="preserve"> </w:t>
      </w:r>
      <w:r>
        <w:rPr>
          <w:spacing w:val="-1"/>
          <w:w w:val="105"/>
          <w:sz w:val="19"/>
        </w:rPr>
        <w:t>sa</w:t>
      </w:r>
      <w:r>
        <w:rPr>
          <w:spacing w:val="-11"/>
          <w:w w:val="105"/>
          <w:sz w:val="19"/>
        </w:rPr>
        <w:t xml:space="preserve"> </w:t>
      </w:r>
      <w:r>
        <w:rPr>
          <w:spacing w:val="-1"/>
          <w:w w:val="105"/>
          <w:sz w:val="19"/>
        </w:rPr>
        <w:t>uskuto</w:t>
      </w:r>
      <w:r>
        <w:rPr>
          <w:rFonts w:ascii="MS Gothic" w:hAnsi="MS Gothic"/>
          <w:spacing w:val="-1"/>
          <w:w w:val="105"/>
          <w:sz w:val="19"/>
        </w:rPr>
        <w:t>č</w:t>
      </w:r>
      <w:r>
        <w:rPr>
          <w:spacing w:val="-1"/>
          <w:w w:val="105"/>
          <w:sz w:val="19"/>
        </w:rPr>
        <w:t>ní</w:t>
      </w:r>
      <w:r>
        <w:rPr>
          <w:spacing w:val="-11"/>
          <w:w w:val="105"/>
          <w:sz w:val="19"/>
        </w:rPr>
        <w:t xml:space="preserve"> </w:t>
      </w:r>
      <w:r>
        <w:rPr>
          <w:spacing w:val="-1"/>
          <w:w w:val="105"/>
          <w:sz w:val="19"/>
        </w:rPr>
        <w:t>22.06.2022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online.</w:t>
      </w:r>
      <w:r>
        <w:rPr>
          <w:spacing w:val="-50"/>
          <w:w w:val="105"/>
          <w:sz w:val="19"/>
        </w:rPr>
        <w:t xml:space="preserve"> </w:t>
      </w:r>
      <w:r>
        <w:rPr>
          <w:sz w:val="19"/>
        </w:rPr>
        <w:t>Prihlási</w:t>
      </w:r>
      <w:r>
        <w:rPr>
          <w:rFonts w:ascii="MS Gothic" w:hAnsi="MS Gothic"/>
          <w:sz w:val="19"/>
        </w:rPr>
        <w:t xml:space="preserve">ť </w:t>
      </w:r>
      <w:r>
        <w:rPr>
          <w:sz w:val="19"/>
        </w:rPr>
        <w:t>sa mô</w:t>
      </w:r>
      <w:r>
        <w:rPr>
          <w:rFonts w:ascii="MS Gothic" w:hAnsi="MS Gothic"/>
          <w:sz w:val="19"/>
        </w:rPr>
        <w:t>ž</w:t>
      </w:r>
      <w:r>
        <w:rPr>
          <w:sz w:val="19"/>
        </w:rPr>
        <w:t>ete tu:</w:t>
      </w:r>
      <w:r>
        <w:rPr>
          <w:spacing w:val="1"/>
          <w:sz w:val="19"/>
        </w:rPr>
        <w:t xml:space="preserve"> </w:t>
      </w:r>
      <w:hyperlink r:id="rId29">
        <w:r>
          <w:rPr>
            <w:color w:val="0000ED"/>
            <w:w w:val="110"/>
            <w:sz w:val="19"/>
          </w:rPr>
          <w:t>https://www.npdi.gov.sk/tematicky-</w:t>
        </w:r>
      </w:hyperlink>
    </w:p>
    <w:p w:rsidR="005C5933" w:rsidRDefault="006E31DB">
      <w:pPr>
        <w:spacing w:before="37" w:line="324" w:lineRule="auto"/>
        <w:ind w:left="323" w:right="464"/>
        <w:rPr>
          <w:sz w:val="19"/>
        </w:rPr>
      </w:pPr>
      <w:hyperlink r:id="rId30">
        <w:r w:rsidR="00435EAA">
          <w:rPr>
            <w:color w:val="0000ED"/>
            <w:w w:val="105"/>
            <w:sz w:val="19"/>
          </w:rPr>
          <w:t>workshop-podporne-</w:t>
        </w:r>
        <w:proofErr w:type="spellStart"/>
        <w:r w:rsidR="00435EAA">
          <w:rPr>
            <w:color w:val="0000ED"/>
            <w:w w:val="105"/>
            <w:sz w:val="19"/>
          </w:rPr>
          <w:t>technologie</w:t>
        </w:r>
        <w:proofErr w:type="spellEnd"/>
        <w:r w:rsidR="00435EAA">
          <w:rPr>
            <w:color w:val="0000ED"/>
            <w:w w:val="105"/>
            <w:sz w:val="19"/>
          </w:rPr>
          <w:t>-pri-</w:t>
        </w:r>
        <w:r w:rsidR="00435EAA">
          <w:rPr>
            <w:color w:val="0000ED"/>
            <w:spacing w:val="1"/>
            <w:w w:val="105"/>
            <w:sz w:val="19"/>
          </w:rPr>
          <w:t xml:space="preserve"> </w:t>
        </w:r>
        <w:proofErr w:type="spellStart"/>
        <w:r w:rsidR="00435EAA">
          <w:rPr>
            <w:color w:val="0000ED"/>
            <w:w w:val="105"/>
            <w:sz w:val="19"/>
          </w:rPr>
          <w:t>aktivizacii</w:t>
        </w:r>
        <w:proofErr w:type="spellEnd"/>
        <w:r w:rsidR="00435EAA">
          <w:rPr>
            <w:color w:val="0000ED"/>
            <w:w w:val="105"/>
            <w:sz w:val="19"/>
          </w:rPr>
          <w:t>-a-</w:t>
        </w:r>
        <w:proofErr w:type="spellStart"/>
        <w:r w:rsidR="00435EAA">
          <w:rPr>
            <w:color w:val="0000ED"/>
            <w:w w:val="105"/>
            <w:sz w:val="19"/>
          </w:rPr>
          <w:t>zamestnavani</w:t>
        </w:r>
        <w:proofErr w:type="spellEnd"/>
        <w:r w:rsidR="00435EAA">
          <w:rPr>
            <w:color w:val="0000ED"/>
            <w:w w:val="105"/>
            <w:sz w:val="19"/>
          </w:rPr>
          <w:t>-</w:t>
        </w:r>
        <w:proofErr w:type="spellStart"/>
        <w:r w:rsidR="00435EAA">
          <w:rPr>
            <w:color w:val="0000ED"/>
            <w:w w:val="105"/>
            <w:sz w:val="19"/>
          </w:rPr>
          <w:t>osob</w:t>
        </w:r>
        <w:proofErr w:type="spellEnd"/>
        <w:r w:rsidR="00435EAA">
          <w:rPr>
            <w:color w:val="0000ED"/>
            <w:w w:val="105"/>
            <w:sz w:val="19"/>
          </w:rPr>
          <w:t>-so-</w:t>
        </w:r>
        <w:r w:rsidR="00435EAA">
          <w:rPr>
            <w:color w:val="0000ED"/>
            <w:spacing w:val="1"/>
            <w:w w:val="105"/>
            <w:sz w:val="19"/>
          </w:rPr>
          <w:t xml:space="preserve"> </w:t>
        </w:r>
        <w:proofErr w:type="spellStart"/>
        <w:r w:rsidR="00435EAA">
          <w:rPr>
            <w:color w:val="0000ED"/>
            <w:w w:val="105"/>
            <w:sz w:val="19"/>
          </w:rPr>
          <w:t>zdravotnym-postihnutim</w:t>
        </w:r>
        <w:proofErr w:type="spellEnd"/>
        <w:r w:rsidR="00435EAA">
          <w:rPr>
            <w:color w:val="0000ED"/>
            <w:w w:val="105"/>
            <w:sz w:val="19"/>
          </w:rPr>
          <w:t>/index.html?</w:t>
        </w:r>
        <w:r w:rsidR="00435EAA">
          <w:rPr>
            <w:color w:val="0000ED"/>
            <w:spacing w:val="1"/>
            <w:w w:val="105"/>
            <w:sz w:val="19"/>
          </w:rPr>
          <w:t xml:space="preserve"> </w:t>
        </w:r>
        <w:proofErr w:type="spellStart"/>
        <w:r w:rsidR="00435EAA">
          <w:rPr>
            <w:color w:val="0000ED"/>
            <w:w w:val="110"/>
            <w:sz w:val="19"/>
          </w:rPr>
          <w:t>csrt</w:t>
        </w:r>
        <w:proofErr w:type="spellEnd"/>
        <w:r w:rsidR="00435EAA">
          <w:rPr>
            <w:color w:val="0000ED"/>
            <w:w w:val="110"/>
            <w:sz w:val="19"/>
          </w:rPr>
          <w:t>=11431119913026566274</w:t>
        </w:r>
      </w:hyperlink>
    </w:p>
    <w:p w:rsidR="005C5933" w:rsidRDefault="00435EAA">
      <w:pPr>
        <w:spacing w:before="122" w:line="302" w:lineRule="auto"/>
        <w:ind w:left="323" w:right="373"/>
        <w:rPr>
          <w:sz w:val="19"/>
        </w:rPr>
      </w:pPr>
      <w:r>
        <w:br w:type="column"/>
      </w:r>
      <w:r>
        <w:rPr>
          <w:sz w:val="19"/>
        </w:rPr>
        <w:t>Workshop</w:t>
      </w:r>
      <w:r>
        <w:rPr>
          <w:spacing w:val="22"/>
          <w:sz w:val="19"/>
        </w:rPr>
        <w:t xml:space="preserve"> </w:t>
      </w:r>
      <w:r>
        <w:rPr>
          <w:sz w:val="19"/>
        </w:rPr>
        <w:t>sa</w:t>
      </w:r>
      <w:r>
        <w:rPr>
          <w:spacing w:val="22"/>
          <w:sz w:val="19"/>
        </w:rPr>
        <w:t xml:space="preserve"> </w:t>
      </w:r>
      <w:r>
        <w:rPr>
          <w:sz w:val="19"/>
        </w:rPr>
        <w:t>uskuto</w:t>
      </w:r>
      <w:r>
        <w:rPr>
          <w:rFonts w:ascii="MS Gothic" w:hAnsi="MS Gothic"/>
          <w:sz w:val="19"/>
        </w:rPr>
        <w:t>č</w:t>
      </w:r>
      <w:r>
        <w:rPr>
          <w:sz w:val="19"/>
        </w:rPr>
        <w:t>ní</w:t>
      </w:r>
      <w:r>
        <w:rPr>
          <w:spacing w:val="22"/>
          <w:sz w:val="19"/>
        </w:rPr>
        <w:t xml:space="preserve"> </w:t>
      </w:r>
      <w:r>
        <w:rPr>
          <w:sz w:val="19"/>
        </w:rPr>
        <w:t>29.06.2022</w:t>
      </w:r>
      <w:r>
        <w:rPr>
          <w:spacing w:val="22"/>
          <w:sz w:val="19"/>
        </w:rPr>
        <w:t xml:space="preserve"> </w:t>
      </w:r>
      <w:r>
        <w:rPr>
          <w:sz w:val="19"/>
        </w:rPr>
        <w:t>prezen</w:t>
      </w:r>
      <w:r>
        <w:rPr>
          <w:rFonts w:ascii="MS Gothic" w:hAnsi="MS Gothic"/>
          <w:sz w:val="19"/>
        </w:rPr>
        <w:t>č</w:t>
      </w:r>
      <w:r>
        <w:rPr>
          <w:sz w:val="19"/>
        </w:rPr>
        <w:t>ne</w:t>
      </w:r>
      <w:r>
        <w:rPr>
          <w:spacing w:val="-48"/>
          <w:sz w:val="19"/>
        </w:rPr>
        <w:t xml:space="preserve"> </w:t>
      </w:r>
      <w:r>
        <w:rPr>
          <w:sz w:val="19"/>
        </w:rPr>
        <w:t xml:space="preserve">v </w:t>
      </w:r>
      <w:r>
        <w:rPr>
          <w:color w:val="0000ED"/>
          <w:sz w:val="19"/>
        </w:rPr>
        <w:t xml:space="preserve">hoteli </w:t>
      </w:r>
      <w:proofErr w:type="spellStart"/>
      <w:r>
        <w:rPr>
          <w:color w:val="0000ED"/>
          <w:sz w:val="19"/>
        </w:rPr>
        <w:t>Modena</w:t>
      </w:r>
      <w:proofErr w:type="spellEnd"/>
      <w:r>
        <w:rPr>
          <w:color w:val="0000ED"/>
          <w:sz w:val="19"/>
        </w:rPr>
        <w:t xml:space="preserve"> v Bratislave</w:t>
      </w:r>
      <w:r>
        <w:rPr>
          <w:sz w:val="19"/>
        </w:rPr>
        <w:t>. Prihlási</w:t>
      </w:r>
      <w:r>
        <w:rPr>
          <w:rFonts w:ascii="MS Gothic" w:hAnsi="MS Gothic"/>
          <w:sz w:val="19"/>
        </w:rPr>
        <w:t xml:space="preserve">ť </w:t>
      </w:r>
      <w:r>
        <w:rPr>
          <w:sz w:val="19"/>
        </w:rPr>
        <w:t>sa</w:t>
      </w:r>
      <w:r>
        <w:rPr>
          <w:spacing w:val="1"/>
          <w:sz w:val="19"/>
        </w:rPr>
        <w:t xml:space="preserve"> </w:t>
      </w:r>
      <w:r>
        <w:rPr>
          <w:w w:val="105"/>
          <w:sz w:val="19"/>
        </w:rPr>
        <w:t>mô</w:t>
      </w:r>
      <w:r>
        <w:rPr>
          <w:rFonts w:ascii="MS Gothic" w:hAnsi="MS Gothic"/>
          <w:w w:val="105"/>
          <w:sz w:val="19"/>
        </w:rPr>
        <w:t>ž</w:t>
      </w:r>
      <w:r>
        <w:rPr>
          <w:w w:val="105"/>
          <w:sz w:val="19"/>
        </w:rPr>
        <w:t>ete  tu:</w:t>
      </w:r>
      <w:r>
        <w:rPr>
          <w:spacing w:val="1"/>
          <w:w w:val="105"/>
          <w:sz w:val="19"/>
        </w:rPr>
        <w:t xml:space="preserve"> </w:t>
      </w:r>
      <w:hyperlink r:id="rId31">
        <w:r>
          <w:rPr>
            <w:color w:val="0000ED"/>
            <w:w w:val="105"/>
            <w:sz w:val="19"/>
          </w:rPr>
          <w:t>https://www.npdi.gov.sk/tematicky-</w:t>
        </w:r>
        <w:r>
          <w:rPr>
            <w:color w:val="0000ED"/>
            <w:spacing w:val="1"/>
            <w:w w:val="105"/>
            <w:sz w:val="19"/>
          </w:rPr>
          <w:t xml:space="preserve"> </w:t>
        </w:r>
        <w:r>
          <w:rPr>
            <w:color w:val="0000ED"/>
            <w:w w:val="105"/>
            <w:sz w:val="19"/>
          </w:rPr>
          <w:t>workshop-</w:t>
        </w:r>
        <w:proofErr w:type="spellStart"/>
        <w:r>
          <w:rPr>
            <w:color w:val="0000ED"/>
            <w:w w:val="105"/>
            <w:sz w:val="19"/>
          </w:rPr>
          <w:t>aktivizacia</w:t>
        </w:r>
        <w:proofErr w:type="spellEnd"/>
        <w:r>
          <w:rPr>
            <w:color w:val="0000ED"/>
            <w:w w:val="105"/>
            <w:sz w:val="19"/>
          </w:rPr>
          <w:t>-</w:t>
        </w:r>
        <w:proofErr w:type="spellStart"/>
        <w:r>
          <w:rPr>
            <w:color w:val="0000ED"/>
            <w:w w:val="105"/>
            <w:sz w:val="19"/>
          </w:rPr>
          <w:t>prijimatelov-socialnych</w:t>
        </w:r>
        <w:proofErr w:type="spellEnd"/>
        <w:r>
          <w:rPr>
            <w:color w:val="0000ED"/>
            <w:w w:val="105"/>
            <w:sz w:val="19"/>
          </w:rPr>
          <w:t>-</w:t>
        </w:r>
      </w:hyperlink>
    </w:p>
    <w:p w:rsidR="005C5933" w:rsidRDefault="006E31DB">
      <w:pPr>
        <w:spacing w:before="24" w:line="319" w:lineRule="auto"/>
        <w:ind w:left="323" w:right="373"/>
        <w:rPr>
          <w:sz w:val="19"/>
        </w:rPr>
      </w:pPr>
      <w:hyperlink r:id="rId32">
        <w:r w:rsidR="00435EAA">
          <w:rPr>
            <w:color w:val="0000ED"/>
            <w:w w:val="105"/>
            <w:sz w:val="19"/>
          </w:rPr>
          <w:t>sluzieb/index.html?</w:t>
        </w:r>
        <w:r w:rsidR="00435EAA">
          <w:rPr>
            <w:color w:val="0000ED"/>
            <w:spacing w:val="1"/>
            <w:w w:val="105"/>
            <w:sz w:val="19"/>
          </w:rPr>
          <w:t xml:space="preserve"> </w:t>
        </w:r>
        <w:proofErr w:type="spellStart"/>
        <w:r w:rsidR="00435EAA">
          <w:rPr>
            <w:color w:val="0000ED"/>
            <w:sz w:val="19"/>
          </w:rPr>
          <w:t>csrt</w:t>
        </w:r>
        <w:proofErr w:type="spellEnd"/>
        <w:r w:rsidR="00435EAA">
          <w:rPr>
            <w:color w:val="0000ED"/>
            <w:sz w:val="19"/>
          </w:rPr>
          <w:t>=11431119913026566274</w:t>
        </w:r>
      </w:hyperlink>
    </w:p>
    <w:p w:rsidR="005C5933" w:rsidRDefault="005C5933">
      <w:pPr>
        <w:spacing w:line="319" w:lineRule="auto"/>
        <w:rPr>
          <w:sz w:val="19"/>
        </w:rPr>
        <w:sectPr w:rsidR="005C5933">
          <w:type w:val="continuous"/>
          <w:pgSz w:w="11900" w:h="16840"/>
          <w:pgMar w:top="560" w:right="1320" w:bottom="280" w:left="1360" w:header="708" w:footer="708" w:gutter="0"/>
          <w:cols w:num="2" w:space="708" w:equalWidth="0">
            <w:col w:w="4061" w:space="441"/>
            <w:col w:w="4718"/>
          </w:cols>
        </w:sectPr>
      </w:pPr>
    </w:p>
    <w:p w:rsidR="005C5933" w:rsidRDefault="006E31DB">
      <w:pPr>
        <w:pStyle w:val="Zkladntext"/>
        <w:rPr>
          <w:sz w:val="20"/>
        </w:rPr>
      </w:pPr>
      <w:r>
        <w:pict>
          <v:group id="_x0000_s1039" style="position:absolute;margin-left:73.25pt;margin-top:29pt;width:450.25pt;height:784.9pt;z-index:-15913984;mso-position-horizontal-relative:page;mso-position-vertical-relative:page" coordorigin="1465,580" coordsize="9005,15698">
            <v:shape id="_x0000_s1046" style="position:absolute;left:1465;top:580;width:9005;height:6799" coordorigin="1465,580" coordsize="9005,6799" path="m10470,580r-9005,l1465,1661r,5567l1465,7378r9005,l10470,7228r,-5567l10470,580xe" fillcolor="#faf6f5" stroked="f">
              <v:path arrowok="t"/>
            </v:shape>
            <v:rect id="_x0000_s1045" style="position:absolute;left:1465;top:7378;width:9005;height:211" fillcolor="#f16e21" stroked="f"/>
            <v:shape id="_x0000_s1044" style="position:absolute;left:1465;top:7588;width:9005;height:8494" coordorigin="1465,7588" coordsize="9005,8494" path="m10470,7588r-9005,l1465,9749r,6333l10470,16082r,-6333l10470,7588xe" fillcolor="#faf6f5" stroked="f">
              <v:path arrowok="t"/>
            </v:shape>
            <v:rect id="_x0000_s1043" style="position:absolute;left:1465;top:16082;width:9005;height:196" fillcolor="#f16e21" stroked="f"/>
            <v:shape id="_x0000_s1042" type="#_x0000_t75" style="position:absolute;left:1705;top:1795;width:4007;height:3212">
              <v:imagedata r:id="rId33" o:title=""/>
            </v:shape>
            <v:shape id="_x0000_s1041" type="#_x0000_t75" style="position:absolute;left:6192;top:1795;width:4052;height:3242">
              <v:imagedata r:id="rId34" o:title=""/>
            </v:shape>
            <v:shape id="_x0000_s1040" type="#_x0000_t75" style="position:absolute;left:2005;top:9749;width:7924;height:6333">
              <v:imagedata r:id="rId35" o:title=""/>
            </v:shape>
            <w10:wrap anchorx="page" anchory="page"/>
          </v:group>
        </w:pict>
      </w:r>
    </w:p>
    <w:p w:rsidR="005C5933" w:rsidRDefault="005C5933">
      <w:pPr>
        <w:pStyle w:val="Zkladntext"/>
        <w:rPr>
          <w:sz w:val="20"/>
        </w:rPr>
      </w:pPr>
    </w:p>
    <w:p w:rsidR="005C5933" w:rsidRDefault="00435EAA">
      <w:pPr>
        <w:pStyle w:val="Nadpis2"/>
        <w:spacing w:before="216"/>
        <w:ind w:left="187"/>
      </w:pPr>
      <w:r>
        <w:t>Zahraničné</w:t>
      </w:r>
      <w:r>
        <w:rPr>
          <w:spacing w:val="-13"/>
        </w:rPr>
        <w:t xml:space="preserve"> </w:t>
      </w:r>
      <w:r>
        <w:t>študijné</w:t>
      </w:r>
      <w:r>
        <w:rPr>
          <w:spacing w:val="-13"/>
        </w:rPr>
        <w:t xml:space="preserve"> </w:t>
      </w:r>
      <w:r>
        <w:t>cesty</w:t>
      </w:r>
    </w:p>
    <w:p w:rsidR="005C5933" w:rsidRDefault="005C5933">
      <w:pPr>
        <w:pStyle w:val="Zkladntext"/>
        <w:spacing w:before="10"/>
        <w:rPr>
          <w:rFonts w:ascii="Arial"/>
          <w:b/>
          <w:sz w:val="26"/>
        </w:rPr>
      </w:pPr>
    </w:p>
    <w:p w:rsidR="005C5933" w:rsidRDefault="00435EAA">
      <w:pPr>
        <w:pStyle w:val="Zkladntext"/>
        <w:spacing w:line="280" w:lineRule="auto"/>
        <w:ind w:left="187" w:right="184"/>
      </w:pPr>
      <w:r>
        <w:t>V mesiaci máj sa nám kone</w:t>
      </w:r>
      <w:r>
        <w:rPr>
          <w:rFonts w:ascii="MS Gothic" w:hAnsi="MS Gothic"/>
        </w:rPr>
        <w:t>č</w:t>
      </w:r>
      <w:r>
        <w:t>ne podarilo vycestova</w:t>
      </w:r>
      <w:r>
        <w:rPr>
          <w:rFonts w:ascii="MS Gothic" w:hAnsi="MS Gothic"/>
        </w:rPr>
        <w:t>ť</w:t>
      </w:r>
      <w:r>
        <w:t>. Zahrani</w:t>
      </w:r>
      <w:r>
        <w:rPr>
          <w:rFonts w:ascii="MS Gothic" w:hAnsi="MS Gothic"/>
        </w:rPr>
        <w:t>č</w:t>
      </w:r>
      <w:r>
        <w:t xml:space="preserve">né </w:t>
      </w:r>
      <w:r>
        <w:rPr>
          <w:rFonts w:ascii="MS Gothic" w:hAnsi="MS Gothic"/>
        </w:rPr>
        <w:t>š</w:t>
      </w:r>
      <w:r>
        <w:t>tudijné cesty absolvovalo 8</w:t>
      </w:r>
      <w:r>
        <w:rPr>
          <w:spacing w:val="1"/>
        </w:rPr>
        <w:t xml:space="preserve"> </w:t>
      </w:r>
      <w:r>
        <w:t>zariadení.</w:t>
      </w:r>
      <w:r>
        <w:rPr>
          <w:spacing w:val="2"/>
        </w:rPr>
        <w:t xml:space="preserve"> </w:t>
      </w:r>
      <w:r>
        <w:t>Na</w:t>
      </w:r>
      <w:r>
        <w:rPr>
          <w:spacing w:val="3"/>
        </w:rPr>
        <w:t xml:space="preserve"> </w:t>
      </w:r>
      <w:r>
        <w:t>náv</w:t>
      </w:r>
      <w:r>
        <w:rPr>
          <w:rFonts w:ascii="MS Gothic" w:hAnsi="MS Gothic"/>
        </w:rPr>
        <w:t>š</w:t>
      </w:r>
      <w:r>
        <w:t>teve</w:t>
      </w:r>
      <w:r>
        <w:rPr>
          <w:spacing w:val="3"/>
        </w:rPr>
        <w:t xml:space="preserve"> </w:t>
      </w:r>
      <w:r>
        <w:t>boli</w:t>
      </w:r>
      <w:r>
        <w:rPr>
          <w:spacing w:val="3"/>
        </w:rPr>
        <w:t xml:space="preserve"> </w:t>
      </w:r>
      <w:r>
        <w:t>v</w:t>
      </w:r>
      <w:r>
        <w:rPr>
          <w:spacing w:val="3"/>
        </w:rPr>
        <w:t xml:space="preserve"> </w:t>
      </w:r>
      <w:r>
        <w:t>5</w:t>
      </w:r>
      <w:r>
        <w:rPr>
          <w:spacing w:val="2"/>
        </w:rPr>
        <w:t xml:space="preserve"> </w:t>
      </w:r>
      <w:r>
        <w:t>zariadeniach</w:t>
      </w:r>
      <w:r>
        <w:rPr>
          <w:spacing w:val="3"/>
        </w:rPr>
        <w:t xml:space="preserve"> </w:t>
      </w:r>
      <w:r>
        <w:t>v</w:t>
      </w:r>
      <w:r>
        <w:rPr>
          <w:spacing w:val="3"/>
        </w:rPr>
        <w:t xml:space="preserve"> </w:t>
      </w:r>
      <w:r>
        <w:rPr>
          <w:rFonts w:ascii="MS Gothic" w:hAnsi="MS Gothic"/>
        </w:rPr>
        <w:t>Č</w:t>
      </w:r>
      <w:r>
        <w:t>eskej</w:t>
      </w:r>
      <w:r>
        <w:rPr>
          <w:spacing w:val="3"/>
        </w:rPr>
        <w:t xml:space="preserve"> </w:t>
      </w:r>
      <w:r>
        <w:t>republike.</w:t>
      </w:r>
      <w:r>
        <w:rPr>
          <w:spacing w:val="7"/>
        </w:rPr>
        <w:t xml:space="preserve"> </w:t>
      </w:r>
      <w:r>
        <w:t>Zariadenia</w:t>
      </w:r>
      <w:r>
        <w:rPr>
          <w:spacing w:val="3"/>
        </w:rPr>
        <w:t xml:space="preserve"> </w:t>
      </w:r>
      <w:r>
        <w:t>najviac</w:t>
      </w:r>
      <w:r>
        <w:rPr>
          <w:spacing w:val="3"/>
        </w:rPr>
        <w:t xml:space="preserve"> </w:t>
      </w:r>
      <w:r>
        <w:t>obohatilo,</w:t>
      </w:r>
      <w:r>
        <w:rPr>
          <w:spacing w:val="-53"/>
        </w:rPr>
        <w:t xml:space="preserve"> </w:t>
      </w:r>
      <w:r>
        <w:rPr>
          <w:rFonts w:ascii="MS Gothic" w:hAnsi="MS Gothic"/>
          <w:w w:val="94"/>
        </w:rPr>
        <w:t>ž</w:t>
      </w:r>
      <w:r>
        <w:t>e</w:t>
      </w:r>
      <w:r>
        <w:rPr>
          <w:spacing w:val="-8"/>
        </w:rPr>
        <w:t xml:space="preserve"> </w:t>
      </w:r>
      <w:r>
        <w:rPr>
          <w:w w:val="103"/>
        </w:rPr>
        <w:t>n</w:t>
      </w:r>
      <w:r>
        <w:rPr>
          <w:w w:val="93"/>
        </w:rPr>
        <w:t>a</w:t>
      </w:r>
      <w:r>
        <w:rPr>
          <w:spacing w:val="-8"/>
        </w:rPr>
        <w:t xml:space="preserve"> </w:t>
      </w:r>
      <w:r>
        <w:t>v</w:t>
      </w:r>
      <w:r>
        <w:rPr>
          <w:w w:val="119"/>
        </w:rPr>
        <w:t>l</w:t>
      </w:r>
      <w:r>
        <w:rPr>
          <w:w w:val="93"/>
        </w:rPr>
        <w:t>a</w:t>
      </w:r>
      <w:r>
        <w:rPr>
          <w:w w:val="89"/>
        </w:rPr>
        <w:t>s</w:t>
      </w:r>
      <w:r>
        <w:rPr>
          <w:w w:val="144"/>
        </w:rPr>
        <w:t>t</w:t>
      </w:r>
      <w:r>
        <w:rPr>
          <w:w w:val="103"/>
        </w:rPr>
        <w:t>n</w:t>
      </w:r>
      <w:r>
        <w:t>e</w:t>
      </w:r>
      <w:r>
        <w:rPr>
          <w:w w:val="110"/>
        </w:rPr>
        <w:t>j</w:t>
      </w:r>
      <w:r>
        <w:rPr>
          <w:spacing w:val="-8"/>
        </w:rPr>
        <w:t xml:space="preserve"> </w:t>
      </w:r>
      <w:r>
        <w:rPr>
          <w:w w:val="89"/>
        </w:rPr>
        <w:t>s</w:t>
      </w:r>
      <w:r>
        <w:rPr>
          <w:w w:val="104"/>
        </w:rPr>
        <w:t>k</w:t>
      </w:r>
      <w:r>
        <w:rPr>
          <w:w w:val="103"/>
        </w:rPr>
        <w:t>ú</w:t>
      </w:r>
      <w:r>
        <w:rPr>
          <w:w w:val="89"/>
        </w:rPr>
        <w:t>s</w:t>
      </w:r>
      <w:r>
        <w:t>e</w:t>
      </w:r>
      <w:r>
        <w:rPr>
          <w:w w:val="103"/>
        </w:rPr>
        <w:t>n</w:t>
      </w:r>
      <w:r>
        <w:rPr>
          <w:w w:val="106"/>
        </w:rPr>
        <w:t>o</w:t>
      </w:r>
      <w:r>
        <w:rPr>
          <w:w w:val="89"/>
        </w:rPr>
        <w:t>s</w:t>
      </w:r>
      <w:r>
        <w:rPr>
          <w:w w:val="144"/>
        </w:rPr>
        <w:t>t</w:t>
      </w:r>
      <w:r>
        <w:rPr>
          <w:w w:val="110"/>
        </w:rPr>
        <w:t>i</w:t>
      </w:r>
      <w:r>
        <w:rPr>
          <w:spacing w:val="-8"/>
        </w:rPr>
        <w:t xml:space="preserve"> </w:t>
      </w:r>
      <w:r>
        <w:t>v</w:t>
      </w:r>
      <w:r>
        <w:rPr>
          <w:w w:val="110"/>
        </w:rPr>
        <w:t>i</w:t>
      </w:r>
      <w:r>
        <w:rPr>
          <w:w w:val="105"/>
        </w:rPr>
        <w:t>d</w:t>
      </w:r>
      <w:r>
        <w:t>e</w:t>
      </w:r>
      <w:r>
        <w:rPr>
          <w:w w:val="119"/>
        </w:rPr>
        <w:t>l</w:t>
      </w:r>
      <w:r>
        <w:rPr>
          <w:w w:val="110"/>
        </w:rPr>
        <w:t>i</w:t>
      </w:r>
      <w:r>
        <w:rPr>
          <w:spacing w:val="-8"/>
        </w:rPr>
        <w:t xml:space="preserve"> </w:t>
      </w:r>
      <w:r>
        <w:rPr>
          <w:w w:val="93"/>
        </w:rPr>
        <w:t>a</w:t>
      </w:r>
      <w:r>
        <w:rPr>
          <w:spacing w:val="-7"/>
          <w:w w:val="104"/>
        </w:rPr>
        <w:t>k</w:t>
      </w:r>
      <w:r>
        <w:rPr>
          <w:w w:val="106"/>
        </w:rPr>
        <w:t>o</w:t>
      </w:r>
      <w:r>
        <w:rPr>
          <w:spacing w:val="-8"/>
        </w:rPr>
        <w:t xml:space="preserve"> </w:t>
      </w:r>
      <w:r>
        <w:rPr>
          <w:w w:val="89"/>
        </w:rPr>
        <w:t>s</w:t>
      </w:r>
      <w:r>
        <w:rPr>
          <w:w w:val="93"/>
        </w:rPr>
        <w:t>a</w:t>
      </w:r>
      <w:r>
        <w:rPr>
          <w:spacing w:val="-8"/>
        </w:rPr>
        <w:t xml:space="preserve"> </w:t>
      </w:r>
      <w:r>
        <w:rPr>
          <w:w w:val="105"/>
        </w:rPr>
        <w:t>d</w:t>
      </w:r>
      <w:r>
        <w:rPr>
          <w:w w:val="93"/>
        </w:rPr>
        <w:t>á</w:t>
      </w:r>
      <w:r>
        <w:rPr>
          <w:spacing w:val="-8"/>
        </w:rPr>
        <w:t xml:space="preserve"> </w:t>
      </w:r>
      <w:r>
        <w:rPr>
          <w:w w:val="104"/>
        </w:rPr>
        <w:t>k</w:t>
      </w:r>
      <w:r>
        <w:t>v</w:t>
      </w:r>
      <w:r>
        <w:rPr>
          <w:w w:val="93"/>
        </w:rPr>
        <w:t>a</w:t>
      </w:r>
      <w:r>
        <w:rPr>
          <w:w w:val="119"/>
        </w:rPr>
        <w:t>l</w:t>
      </w:r>
      <w:r>
        <w:rPr>
          <w:w w:val="110"/>
        </w:rPr>
        <w:t>i</w:t>
      </w:r>
      <w:r>
        <w:rPr>
          <w:w w:val="144"/>
        </w:rPr>
        <w:t>t</w:t>
      </w:r>
      <w:r>
        <w:rPr>
          <w:w w:val="93"/>
        </w:rPr>
        <w:t>a</w:t>
      </w:r>
      <w:r>
        <w:rPr>
          <w:w w:val="144"/>
        </w:rPr>
        <w:t>t</w:t>
      </w:r>
      <w:r>
        <w:rPr>
          <w:w w:val="110"/>
        </w:rPr>
        <w:t>í</w:t>
      </w:r>
      <w:r>
        <w:t>v</w:t>
      </w:r>
      <w:r>
        <w:rPr>
          <w:w w:val="103"/>
        </w:rPr>
        <w:t>n</w:t>
      </w:r>
      <w:r>
        <w:t>e</w:t>
      </w:r>
      <w:r>
        <w:rPr>
          <w:spacing w:val="-8"/>
        </w:rPr>
        <w:t xml:space="preserve"> </w:t>
      </w:r>
      <w:r>
        <w:rPr>
          <w:w w:val="94"/>
        </w:rPr>
        <w:t>z</w:t>
      </w:r>
      <w:r>
        <w:rPr>
          <w:w w:val="103"/>
        </w:rPr>
        <w:t>m</w:t>
      </w:r>
      <w:r>
        <w:t>e</w:t>
      </w:r>
      <w:r>
        <w:rPr>
          <w:w w:val="103"/>
        </w:rPr>
        <w:t>n</w:t>
      </w:r>
      <w:r>
        <w:rPr>
          <w:w w:val="110"/>
        </w:rPr>
        <w:t>i</w:t>
      </w:r>
      <w:r>
        <w:rPr>
          <w:rFonts w:ascii="MS Gothic" w:hAnsi="MS Gothic"/>
          <w:w w:val="80"/>
        </w:rPr>
        <w:t>ť</w:t>
      </w:r>
      <w:r>
        <w:rPr>
          <w:rFonts w:ascii="MS Gothic" w:hAnsi="MS Gothic"/>
          <w:spacing w:val="-57"/>
        </w:rPr>
        <w:t xml:space="preserve"> </w:t>
      </w:r>
      <w:r>
        <w:rPr>
          <w:rFonts w:ascii="MS Gothic" w:hAnsi="MS Gothic"/>
          <w:w w:val="94"/>
        </w:rPr>
        <w:t>ž</w:t>
      </w:r>
      <w:r>
        <w:rPr>
          <w:w w:val="110"/>
        </w:rPr>
        <w:t>i</w:t>
      </w:r>
      <w:r>
        <w:rPr>
          <w:spacing w:val="-3"/>
        </w:rPr>
        <w:t>v</w:t>
      </w:r>
      <w:r>
        <w:rPr>
          <w:w w:val="106"/>
        </w:rPr>
        <w:t>o</w:t>
      </w:r>
      <w:r>
        <w:rPr>
          <w:w w:val="144"/>
        </w:rPr>
        <w:t>t</w:t>
      </w:r>
      <w:r>
        <w:rPr>
          <w:spacing w:val="-8"/>
        </w:rPr>
        <w:t xml:space="preserve"> </w:t>
      </w:r>
      <w:r>
        <w:rPr>
          <w:rFonts w:ascii="MS Gothic" w:hAnsi="MS Gothic"/>
          <w:w w:val="56"/>
        </w:rPr>
        <w:t>ľ</w:t>
      </w:r>
      <w:r>
        <w:rPr>
          <w:w w:val="103"/>
        </w:rPr>
        <w:t>u</w:t>
      </w:r>
      <w:r>
        <w:rPr>
          <w:rFonts w:ascii="MS Gothic" w:hAnsi="MS Gothic"/>
          <w:w w:val="124"/>
        </w:rPr>
        <w:t>ď</w:t>
      </w:r>
      <w:r>
        <w:rPr>
          <w:w w:val="106"/>
        </w:rPr>
        <w:t>o</w:t>
      </w:r>
      <w:r>
        <w:rPr>
          <w:w w:val="103"/>
        </w:rPr>
        <w:t>m</w:t>
      </w:r>
      <w:r>
        <w:rPr>
          <w:spacing w:val="-8"/>
        </w:rPr>
        <w:t xml:space="preserve"> </w:t>
      </w:r>
      <w:r>
        <w:rPr>
          <w:spacing w:val="-5"/>
          <w:w w:val="94"/>
        </w:rPr>
        <w:t>z</w:t>
      </w:r>
      <w:r>
        <w:rPr>
          <w:w w:val="106"/>
        </w:rPr>
        <w:t>o</w:t>
      </w:r>
      <w:r>
        <w:rPr>
          <w:spacing w:val="-8"/>
        </w:rPr>
        <w:t xml:space="preserve"> </w:t>
      </w:r>
      <w:r>
        <w:rPr>
          <w:w w:val="94"/>
        </w:rPr>
        <w:t>z</w:t>
      </w:r>
      <w:r>
        <w:rPr>
          <w:w w:val="93"/>
        </w:rPr>
        <w:t>a</w:t>
      </w:r>
      <w:r>
        <w:rPr>
          <w:w w:val="115"/>
        </w:rPr>
        <w:t>r</w:t>
      </w:r>
      <w:r>
        <w:rPr>
          <w:w w:val="110"/>
        </w:rPr>
        <w:t>i</w:t>
      </w:r>
      <w:r>
        <w:rPr>
          <w:w w:val="93"/>
        </w:rPr>
        <w:t>a</w:t>
      </w:r>
      <w:r>
        <w:rPr>
          <w:w w:val="105"/>
        </w:rPr>
        <w:t>d</w:t>
      </w:r>
      <w:r>
        <w:t>e</w:t>
      </w:r>
      <w:r>
        <w:rPr>
          <w:w w:val="103"/>
        </w:rPr>
        <w:t>n</w:t>
      </w:r>
      <w:r>
        <w:rPr>
          <w:w w:val="110"/>
        </w:rPr>
        <w:t xml:space="preserve">í </w:t>
      </w:r>
      <w:r>
        <w:t>sociálnych</w:t>
      </w:r>
      <w:r>
        <w:rPr>
          <w:spacing w:val="-5"/>
        </w:rPr>
        <w:t xml:space="preserve"> </w:t>
      </w:r>
      <w:r>
        <w:t>slu</w:t>
      </w:r>
      <w:r>
        <w:rPr>
          <w:rFonts w:ascii="MS Gothic" w:hAnsi="MS Gothic"/>
        </w:rPr>
        <w:t>ž</w:t>
      </w:r>
      <w:r>
        <w:t>ieb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za</w:t>
      </w:r>
      <w:r>
        <w:rPr>
          <w:rFonts w:ascii="MS Gothic" w:hAnsi="MS Gothic"/>
        </w:rPr>
        <w:t>č</w:t>
      </w:r>
      <w:r>
        <w:t>leni</w:t>
      </w:r>
      <w:r>
        <w:rPr>
          <w:rFonts w:ascii="MS Gothic" w:hAnsi="MS Gothic"/>
        </w:rPr>
        <w:t>ť</w:t>
      </w:r>
      <w:r>
        <w:rPr>
          <w:rFonts w:ascii="MS Gothic" w:hAnsi="MS Gothic"/>
          <w:spacing w:val="-53"/>
        </w:rPr>
        <w:t xml:space="preserve"> </w:t>
      </w:r>
      <w:r>
        <w:t>ich</w:t>
      </w:r>
      <w:r>
        <w:rPr>
          <w:spacing w:val="-4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komunity.</w:t>
      </w:r>
      <w:r>
        <w:rPr>
          <w:spacing w:val="-4"/>
        </w:rPr>
        <w:t xml:space="preserve"> </w:t>
      </w:r>
      <w:r>
        <w:t>Príkladom</w:t>
      </w:r>
      <w:r>
        <w:rPr>
          <w:spacing w:val="-4"/>
        </w:rPr>
        <w:t xml:space="preserve"> </w:t>
      </w:r>
      <w:r>
        <w:t>je</w:t>
      </w:r>
      <w:r>
        <w:rPr>
          <w:spacing w:val="-4"/>
        </w:rPr>
        <w:t xml:space="preserve"> </w:t>
      </w:r>
      <w:r>
        <w:t>náv</w:t>
      </w:r>
      <w:r>
        <w:rPr>
          <w:rFonts w:ascii="MS Gothic" w:hAnsi="MS Gothic"/>
        </w:rPr>
        <w:t>š</w:t>
      </w:r>
      <w:r>
        <w:t>teva</w:t>
      </w:r>
      <w:r>
        <w:rPr>
          <w:spacing w:val="-4"/>
        </w:rPr>
        <w:t xml:space="preserve"> </w:t>
      </w:r>
      <w:r>
        <w:t>v</w:t>
      </w:r>
      <w:r>
        <w:rPr>
          <w:spacing w:val="-4"/>
        </w:rPr>
        <w:t xml:space="preserve"> </w:t>
      </w:r>
      <w:r>
        <w:t>Domove</w:t>
      </w:r>
      <w:r>
        <w:rPr>
          <w:spacing w:val="-5"/>
        </w:rPr>
        <w:t xml:space="preserve"> </w:t>
      </w:r>
      <w:r>
        <w:t>bez</w:t>
      </w:r>
      <w:r>
        <w:rPr>
          <w:spacing w:val="-4"/>
        </w:rPr>
        <w:t xml:space="preserve"> </w:t>
      </w:r>
      <w:r>
        <w:t>zámku.</w:t>
      </w:r>
    </w:p>
    <w:p w:rsidR="005C5933" w:rsidRDefault="005C5933">
      <w:pPr>
        <w:spacing w:line="280" w:lineRule="auto"/>
        <w:sectPr w:rsidR="005C5933">
          <w:type w:val="continuous"/>
          <w:pgSz w:w="11900" w:h="16840"/>
          <w:pgMar w:top="560" w:right="1320" w:bottom="280" w:left="1360" w:header="708" w:footer="708" w:gutter="0"/>
          <w:cols w:space="708"/>
        </w:sectPr>
      </w:pPr>
    </w:p>
    <w:p w:rsidR="005C5933" w:rsidRDefault="006E31DB">
      <w:pPr>
        <w:pStyle w:val="Zkladntext"/>
        <w:spacing w:before="2"/>
        <w:rPr>
          <w:sz w:val="27"/>
        </w:rPr>
      </w:pPr>
      <w:bookmarkStart w:id="0" w:name="_GoBack"/>
      <w:r>
        <w:lastRenderedPageBreak/>
        <w:pict>
          <v:group id="_x0000_s1031" style="position:absolute;margin-left:73.25pt;margin-top:29pt;width:450.25pt;height:784.9pt;z-index:-15913472;mso-position-horizontal-relative:page;mso-position-vertical-relative:page" coordorigin="1465,580" coordsize="9005,15698">
            <v:rect id="_x0000_s1038" style="position:absolute;left:1465;top:580;width:9005;height:211" fillcolor="#f16e21" stroked="f"/>
            <v:shape id="_x0000_s1037" style="position:absolute;left:1465;top:790;width:9005;height:6619" coordorigin="1465,790" coordsize="9005,6619" path="m10470,790r-9005,l1465,4032r,3376l10470,7408r,-3376l10470,790xe" fillcolor="#faf6f5" stroked="f">
              <v:path arrowok="t"/>
            </v:shape>
            <v:rect id="_x0000_s1036" style="position:absolute;left:1465;top:7408;width:9005;height:211" fillcolor="#f16e21" stroked="f"/>
            <v:rect id="_x0000_s1035" style="position:absolute;left:1465;top:7618;width:9005;height:8509" fillcolor="#faf6f5" stroked="f"/>
            <v:rect id="_x0000_s1034" style="position:absolute;left:1465;top:16127;width:9005;height:151" fillcolor="#f16e21" stroked="f"/>
            <v:shape id="_x0000_s1033" type="#_x0000_t75" style="position:absolute;left:1645;top:4166;width:4142;height:3107">
              <v:imagedata r:id="rId36" o:title=""/>
            </v:shape>
            <v:shape id="_x0000_s1032" type="#_x0000_t75" style="position:absolute;left:6147;top:4166;width:4142;height:3107">
              <v:imagedata r:id="rId37" o:title=""/>
            </v:shape>
            <w10:wrap anchorx="page" anchory="page"/>
          </v:group>
        </w:pict>
      </w:r>
      <w:bookmarkEnd w:id="0"/>
    </w:p>
    <w:p w:rsidR="005C5933" w:rsidRDefault="00435EAA">
      <w:pPr>
        <w:pStyle w:val="Nadpis2"/>
      </w:pPr>
      <w:r>
        <w:t>Komunitná</w:t>
      </w:r>
      <w:r>
        <w:rPr>
          <w:spacing w:val="-13"/>
        </w:rPr>
        <w:t xml:space="preserve"> </w:t>
      </w:r>
      <w:r>
        <w:t>aktivita</w:t>
      </w:r>
      <w:r>
        <w:rPr>
          <w:spacing w:val="-12"/>
        </w:rPr>
        <w:t xml:space="preserve"> </w:t>
      </w:r>
      <w:r>
        <w:t>pre</w:t>
      </w:r>
      <w:r>
        <w:rPr>
          <w:spacing w:val="-12"/>
        </w:rPr>
        <w:t xml:space="preserve"> </w:t>
      </w:r>
      <w:r>
        <w:t>Jeseň</w:t>
      </w:r>
      <w:r>
        <w:rPr>
          <w:spacing w:val="-12"/>
        </w:rPr>
        <w:t xml:space="preserve"> </w:t>
      </w:r>
      <w:r>
        <w:t>ŽIVOTA</w:t>
      </w:r>
      <w:r>
        <w:rPr>
          <w:spacing w:val="-12"/>
        </w:rPr>
        <w:t xml:space="preserve"> </w:t>
      </w:r>
      <w:proofErr w:type="spellStart"/>
      <w:r>
        <w:t>n.o</w:t>
      </w:r>
      <w:proofErr w:type="spellEnd"/>
      <w:r>
        <w:t>.</w:t>
      </w:r>
    </w:p>
    <w:p w:rsidR="005C5933" w:rsidRDefault="005C5933">
      <w:pPr>
        <w:pStyle w:val="Zkladntext"/>
        <w:spacing w:before="7"/>
        <w:rPr>
          <w:rFonts w:ascii="Arial"/>
          <w:b/>
          <w:sz w:val="38"/>
        </w:rPr>
      </w:pPr>
    </w:p>
    <w:p w:rsidR="005C5933" w:rsidRDefault="00435EAA">
      <w:pPr>
        <w:pStyle w:val="Zkladntext"/>
        <w:spacing w:line="283" w:lineRule="auto"/>
        <w:ind w:left="323" w:right="396"/>
      </w:pPr>
      <w:r>
        <w:rPr>
          <w:w w:val="87"/>
        </w:rPr>
        <w:t>R</w:t>
      </w:r>
      <w:r>
        <w:rPr>
          <w:w w:val="110"/>
        </w:rPr>
        <w:t>i</w:t>
      </w:r>
      <w:r>
        <w:rPr>
          <w:w w:val="93"/>
        </w:rPr>
        <w:t>a</w:t>
      </w:r>
      <w:r>
        <w:rPr>
          <w:w w:val="105"/>
        </w:rPr>
        <w:t>d</w:t>
      </w:r>
      <w:r>
        <w:rPr>
          <w:w w:val="110"/>
        </w:rPr>
        <w:t>i</w:t>
      </w:r>
      <w:r>
        <w:rPr>
          <w:spacing w:val="-3"/>
          <w:w w:val="144"/>
        </w:rPr>
        <w:t>t</w:t>
      </w:r>
      <w:r>
        <w:t>e</w:t>
      </w:r>
      <w:r>
        <w:rPr>
          <w:rFonts w:ascii="MS Gothic" w:hAnsi="MS Gothic"/>
          <w:w w:val="56"/>
        </w:rPr>
        <w:t>ľ</w:t>
      </w:r>
      <w:r>
        <w:rPr>
          <w:w w:val="104"/>
        </w:rPr>
        <w:t>k</w:t>
      </w:r>
      <w:r>
        <w:rPr>
          <w:w w:val="93"/>
        </w:rPr>
        <w:t>a</w:t>
      </w:r>
      <w:r>
        <w:rPr>
          <w:spacing w:val="-8"/>
        </w:rPr>
        <w:t xml:space="preserve"> </w:t>
      </w:r>
      <w:r>
        <w:rPr>
          <w:w w:val="94"/>
        </w:rPr>
        <w:t>z</w:t>
      </w:r>
      <w:r>
        <w:rPr>
          <w:w w:val="93"/>
        </w:rPr>
        <w:t>a</w:t>
      </w:r>
      <w:r>
        <w:rPr>
          <w:w w:val="115"/>
        </w:rPr>
        <w:t>r</w:t>
      </w:r>
      <w:r>
        <w:rPr>
          <w:w w:val="110"/>
        </w:rPr>
        <w:t>i</w:t>
      </w:r>
      <w:r>
        <w:rPr>
          <w:w w:val="93"/>
        </w:rPr>
        <w:t>a</w:t>
      </w:r>
      <w:r>
        <w:rPr>
          <w:w w:val="105"/>
        </w:rPr>
        <w:t>d</w:t>
      </w:r>
      <w:r>
        <w:t>e</w:t>
      </w:r>
      <w:r>
        <w:rPr>
          <w:w w:val="103"/>
        </w:rPr>
        <w:t>n</w:t>
      </w:r>
      <w:r>
        <w:rPr>
          <w:w w:val="110"/>
        </w:rPr>
        <w:t>i</w:t>
      </w:r>
      <w:r>
        <w:rPr>
          <w:w w:val="93"/>
        </w:rPr>
        <w:t>a</w:t>
      </w:r>
      <w:r>
        <w:rPr>
          <w:spacing w:val="-8"/>
        </w:rPr>
        <w:t xml:space="preserve"> </w:t>
      </w:r>
      <w:r>
        <w:rPr>
          <w:w w:val="91"/>
        </w:rPr>
        <w:t>JE</w:t>
      </w:r>
      <w:r>
        <w:rPr>
          <w:w w:val="79"/>
        </w:rPr>
        <w:t>S</w:t>
      </w:r>
      <w:r>
        <w:rPr>
          <w:w w:val="85"/>
        </w:rPr>
        <w:t>E</w:t>
      </w:r>
      <w:r>
        <w:rPr>
          <w:rFonts w:ascii="MS Gothic" w:hAnsi="MS Gothic"/>
          <w:w w:val="145"/>
        </w:rPr>
        <w:t>Ň</w:t>
      </w:r>
      <w:r>
        <w:rPr>
          <w:rFonts w:ascii="MS Gothic" w:hAnsi="MS Gothic"/>
          <w:spacing w:val="-57"/>
        </w:rPr>
        <w:t xml:space="preserve"> </w:t>
      </w:r>
      <w:r>
        <w:rPr>
          <w:rFonts w:ascii="MS Gothic" w:hAnsi="MS Gothic"/>
          <w:w w:val="114"/>
        </w:rPr>
        <w:t>Ž</w:t>
      </w:r>
      <w:r>
        <w:rPr>
          <w:w w:val="96"/>
        </w:rPr>
        <w:t>I</w:t>
      </w:r>
      <w:r>
        <w:rPr>
          <w:spacing w:val="-4"/>
          <w:w w:val="98"/>
        </w:rPr>
        <w:t>V</w:t>
      </w:r>
      <w:r>
        <w:rPr>
          <w:spacing w:val="-6"/>
        </w:rPr>
        <w:t>O</w:t>
      </w:r>
      <w:r>
        <w:rPr>
          <w:spacing w:val="-14"/>
          <w:w w:val="92"/>
        </w:rPr>
        <w:t>T</w:t>
      </w:r>
      <w:r>
        <w:rPr>
          <w:spacing w:val="5"/>
          <w:w w:val="99"/>
        </w:rPr>
        <w:t>A</w:t>
      </w:r>
      <w:r>
        <w:rPr>
          <w:w w:val="88"/>
        </w:rPr>
        <w:t>,</w:t>
      </w:r>
      <w:r>
        <w:rPr>
          <w:spacing w:val="-8"/>
        </w:rPr>
        <w:t xml:space="preserve"> </w:t>
      </w:r>
      <w:proofErr w:type="spellStart"/>
      <w:r>
        <w:rPr>
          <w:w w:val="103"/>
        </w:rPr>
        <w:t>n</w:t>
      </w:r>
      <w:r>
        <w:rPr>
          <w:w w:val="88"/>
        </w:rPr>
        <w:t>.</w:t>
      </w:r>
      <w:r>
        <w:rPr>
          <w:w w:val="106"/>
        </w:rPr>
        <w:t>o</w:t>
      </w:r>
      <w:proofErr w:type="spellEnd"/>
      <w:r>
        <w:rPr>
          <w:w w:val="88"/>
        </w:rPr>
        <w:t>,</w:t>
      </w:r>
      <w:r>
        <w:rPr>
          <w:spacing w:val="-8"/>
        </w:rPr>
        <w:t xml:space="preserve"> </w:t>
      </w:r>
      <w:r>
        <w:rPr>
          <w:w w:val="96"/>
        </w:rPr>
        <w:t>I</w:t>
      </w:r>
      <w:r>
        <w:rPr>
          <w:w w:val="103"/>
        </w:rPr>
        <w:t>ng</w:t>
      </w:r>
      <w:r>
        <w:rPr>
          <w:w w:val="88"/>
        </w:rPr>
        <w:t>.</w:t>
      </w:r>
      <w:r>
        <w:rPr>
          <w:spacing w:val="-8"/>
        </w:rPr>
        <w:t xml:space="preserve"> </w:t>
      </w:r>
      <w:r>
        <w:rPr>
          <w:w w:val="96"/>
        </w:rPr>
        <w:t>B</w:t>
      </w:r>
      <w:r>
        <w:rPr>
          <w:spacing w:val="2"/>
          <w:w w:val="93"/>
        </w:rPr>
        <w:t>c</w:t>
      </w:r>
      <w:r>
        <w:rPr>
          <w:w w:val="88"/>
        </w:rPr>
        <w:t>.</w:t>
      </w:r>
      <w:r>
        <w:rPr>
          <w:spacing w:val="-8"/>
        </w:rPr>
        <w:t xml:space="preserve"> </w:t>
      </w:r>
      <w:r>
        <w:rPr>
          <w:w w:val="99"/>
        </w:rPr>
        <w:t>A</w:t>
      </w:r>
      <w:r>
        <w:rPr>
          <w:w w:val="103"/>
        </w:rPr>
        <w:t>nn</w:t>
      </w:r>
      <w:r>
        <w:rPr>
          <w:w w:val="93"/>
        </w:rPr>
        <w:t>a</w:t>
      </w:r>
      <w:r>
        <w:rPr>
          <w:spacing w:val="-8"/>
        </w:rPr>
        <w:t xml:space="preserve"> </w:t>
      </w:r>
      <w:proofErr w:type="spellStart"/>
      <w:r>
        <w:rPr>
          <w:w w:val="97"/>
        </w:rPr>
        <w:t>H</w:t>
      </w:r>
      <w:r>
        <w:rPr>
          <w:w w:val="93"/>
        </w:rPr>
        <w:t>a</w:t>
      </w:r>
      <w:r>
        <w:rPr>
          <w:w w:val="115"/>
        </w:rPr>
        <w:t>r</w:t>
      </w:r>
      <w:r>
        <w:rPr>
          <w:w w:val="93"/>
        </w:rPr>
        <w:t>a</w:t>
      </w:r>
      <w:r>
        <w:rPr>
          <w:w w:val="105"/>
        </w:rPr>
        <w:t>b</w:t>
      </w:r>
      <w:r>
        <w:rPr>
          <w:w w:val="110"/>
        </w:rPr>
        <w:t>i</w:t>
      </w:r>
      <w:r>
        <w:rPr>
          <w:w w:val="103"/>
        </w:rPr>
        <w:t>n</w:t>
      </w:r>
      <w:r>
        <w:rPr>
          <w:spacing w:val="-3"/>
          <w:w w:val="106"/>
        </w:rPr>
        <w:t>o</w:t>
      </w:r>
      <w:r>
        <w:t>v</w:t>
      </w:r>
      <w:r>
        <w:rPr>
          <w:w w:val="93"/>
        </w:rPr>
        <w:t>á</w:t>
      </w:r>
      <w:proofErr w:type="spellEnd"/>
      <w:r>
        <w:rPr>
          <w:w w:val="88"/>
        </w:rPr>
        <w:t>,</w:t>
      </w:r>
      <w:r>
        <w:rPr>
          <w:spacing w:val="-8"/>
        </w:rPr>
        <w:t xml:space="preserve"> </w:t>
      </w:r>
      <w:r>
        <w:rPr>
          <w:w w:val="105"/>
        </w:rPr>
        <w:t>p</w:t>
      </w:r>
      <w:r>
        <w:rPr>
          <w:w w:val="115"/>
        </w:rPr>
        <w:t>r</w:t>
      </w:r>
      <w:r>
        <w:t>e</w:t>
      </w:r>
      <w:r>
        <w:rPr>
          <w:w w:val="105"/>
        </w:rPr>
        <w:t>d</w:t>
      </w:r>
      <w:r>
        <w:rPr>
          <w:w w:val="89"/>
        </w:rPr>
        <w:t>s</w:t>
      </w:r>
      <w:r>
        <w:rPr>
          <w:w w:val="144"/>
        </w:rPr>
        <w:t>t</w:t>
      </w:r>
      <w:r>
        <w:rPr>
          <w:spacing w:val="-4"/>
          <w:w w:val="93"/>
        </w:rPr>
        <w:t>a</w:t>
      </w:r>
      <w:r>
        <w:t>v</w:t>
      </w:r>
      <w:r>
        <w:rPr>
          <w:w w:val="110"/>
        </w:rPr>
        <w:t>i</w:t>
      </w:r>
      <w:r>
        <w:rPr>
          <w:w w:val="119"/>
        </w:rPr>
        <w:t>l</w:t>
      </w:r>
      <w:r>
        <w:rPr>
          <w:w w:val="93"/>
        </w:rPr>
        <w:t>a</w:t>
      </w:r>
      <w:r>
        <w:rPr>
          <w:spacing w:val="-8"/>
        </w:rPr>
        <w:t xml:space="preserve"> </w:t>
      </w:r>
      <w:r>
        <w:rPr>
          <w:w w:val="102"/>
        </w:rPr>
        <w:t>h</w:t>
      </w:r>
      <w:r>
        <w:rPr>
          <w:w w:val="110"/>
        </w:rPr>
        <w:t>i</w:t>
      </w:r>
      <w:r>
        <w:rPr>
          <w:w w:val="89"/>
        </w:rPr>
        <w:t>s</w:t>
      </w:r>
      <w:r>
        <w:rPr>
          <w:spacing w:val="-3"/>
          <w:w w:val="144"/>
        </w:rPr>
        <w:t>t</w:t>
      </w:r>
      <w:r>
        <w:rPr>
          <w:w w:val="106"/>
        </w:rPr>
        <w:t>ó</w:t>
      </w:r>
      <w:r>
        <w:rPr>
          <w:w w:val="115"/>
        </w:rPr>
        <w:t>r</w:t>
      </w:r>
      <w:r>
        <w:rPr>
          <w:w w:val="110"/>
        </w:rPr>
        <w:t>i</w:t>
      </w:r>
      <w:r>
        <w:rPr>
          <w:w w:val="103"/>
        </w:rPr>
        <w:t>u</w:t>
      </w:r>
      <w:r>
        <w:rPr>
          <w:w w:val="88"/>
        </w:rPr>
        <w:t xml:space="preserve">, </w:t>
      </w:r>
      <w:r>
        <w:t>sú</w:t>
      </w:r>
      <w:r>
        <w:rPr>
          <w:rFonts w:ascii="MS Gothic" w:hAnsi="MS Gothic"/>
        </w:rPr>
        <w:t>č</w:t>
      </w:r>
      <w:r>
        <w:t>asnos</w:t>
      </w:r>
      <w:r>
        <w:rPr>
          <w:rFonts w:ascii="MS Gothic" w:hAnsi="MS Gothic"/>
        </w:rPr>
        <w:t>ť</w:t>
      </w:r>
      <w:r>
        <w:rPr>
          <w:rFonts w:ascii="MS Gothic" w:hAnsi="MS Gothic"/>
          <w:spacing w:val="-47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vízie</w:t>
      </w:r>
      <w:r>
        <w:rPr>
          <w:spacing w:val="2"/>
        </w:rPr>
        <w:t xml:space="preserve"> </w:t>
      </w:r>
      <w:r>
        <w:t>zariadenia.</w:t>
      </w:r>
      <w:r>
        <w:rPr>
          <w:spacing w:val="2"/>
        </w:rPr>
        <w:t xml:space="preserve"> </w:t>
      </w:r>
      <w:r>
        <w:t>V</w:t>
      </w:r>
      <w:r>
        <w:rPr>
          <w:spacing w:val="2"/>
        </w:rPr>
        <w:t xml:space="preserve"> </w:t>
      </w:r>
      <w:r>
        <w:t>rámci</w:t>
      </w:r>
      <w:r>
        <w:rPr>
          <w:spacing w:val="2"/>
        </w:rPr>
        <w:t xml:space="preserve"> </w:t>
      </w:r>
      <w:r>
        <w:t>transforma</w:t>
      </w:r>
      <w:r>
        <w:rPr>
          <w:rFonts w:ascii="MS Gothic" w:hAnsi="MS Gothic"/>
        </w:rPr>
        <w:t>č</w:t>
      </w:r>
      <w:r>
        <w:t>ného</w:t>
      </w:r>
      <w:r>
        <w:rPr>
          <w:spacing w:val="2"/>
        </w:rPr>
        <w:t xml:space="preserve"> </w:t>
      </w:r>
      <w:r>
        <w:t>plánu</w:t>
      </w:r>
      <w:r>
        <w:rPr>
          <w:spacing w:val="2"/>
        </w:rPr>
        <w:t xml:space="preserve"> </w:t>
      </w:r>
      <w:r>
        <w:t>pripravujú</w:t>
      </w:r>
      <w:r>
        <w:rPr>
          <w:spacing w:val="2"/>
        </w:rPr>
        <w:t xml:space="preserve"> </w:t>
      </w:r>
      <w:r>
        <w:rPr>
          <w:rFonts w:ascii="MS Gothic" w:hAnsi="MS Gothic"/>
        </w:rPr>
        <w:t>š</w:t>
      </w:r>
      <w:r>
        <w:t>tyri</w:t>
      </w:r>
      <w:r>
        <w:rPr>
          <w:spacing w:val="2"/>
        </w:rPr>
        <w:t xml:space="preserve"> </w:t>
      </w:r>
      <w:r>
        <w:t>nové</w:t>
      </w:r>
      <w:r>
        <w:rPr>
          <w:spacing w:val="2"/>
        </w:rPr>
        <w:t xml:space="preserve"> </w:t>
      </w:r>
      <w:r>
        <w:t>sociálne</w:t>
      </w:r>
      <w:r>
        <w:rPr>
          <w:spacing w:val="-53"/>
        </w:rPr>
        <w:t xml:space="preserve"> </w:t>
      </w:r>
      <w:r>
        <w:t>slu</w:t>
      </w:r>
      <w:r>
        <w:rPr>
          <w:rFonts w:ascii="MS Gothic" w:hAnsi="MS Gothic"/>
        </w:rPr>
        <w:t>ž</w:t>
      </w:r>
      <w:r>
        <w:t>by,</w:t>
      </w:r>
      <w:r>
        <w:rPr>
          <w:spacing w:val="10"/>
        </w:rPr>
        <w:t xml:space="preserve"> </w:t>
      </w:r>
      <w:r>
        <w:t>ktoré</w:t>
      </w:r>
      <w:r>
        <w:rPr>
          <w:spacing w:val="10"/>
        </w:rPr>
        <w:t xml:space="preserve"> </w:t>
      </w:r>
      <w:r>
        <w:t>by</w:t>
      </w:r>
      <w:r>
        <w:rPr>
          <w:spacing w:val="10"/>
        </w:rPr>
        <w:t xml:space="preserve"> </w:t>
      </w:r>
      <w:r>
        <w:t>radi</w:t>
      </w:r>
      <w:r>
        <w:rPr>
          <w:spacing w:val="10"/>
        </w:rPr>
        <w:t xml:space="preserve"> </w:t>
      </w:r>
      <w:r>
        <w:t>preniesli</w:t>
      </w:r>
      <w:r>
        <w:rPr>
          <w:spacing w:val="10"/>
        </w:rPr>
        <w:t xml:space="preserve"> </w:t>
      </w:r>
      <w:r>
        <w:t>do</w:t>
      </w:r>
      <w:r>
        <w:rPr>
          <w:spacing w:val="10"/>
        </w:rPr>
        <w:t xml:space="preserve"> </w:t>
      </w:r>
      <w:r>
        <w:t>komunitnej</w:t>
      </w:r>
      <w:r>
        <w:rPr>
          <w:spacing w:val="11"/>
        </w:rPr>
        <w:t xml:space="preserve"> </w:t>
      </w:r>
      <w:r>
        <w:t>formy.</w:t>
      </w:r>
      <w:r>
        <w:rPr>
          <w:spacing w:val="10"/>
        </w:rPr>
        <w:t xml:space="preserve"> </w:t>
      </w:r>
      <w:r>
        <w:t>Zú</w:t>
      </w:r>
      <w:r>
        <w:rPr>
          <w:rFonts w:ascii="MS Gothic" w:hAnsi="MS Gothic"/>
        </w:rPr>
        <w:t>č</w:t>
      </w:r>
      <w:r>
        <w:t>astnené</w:t>
      </w:r>
      <w:r>
        <w:rPr>
          <w:spacing w:val="10"/>
        </w:rPr>
        <w:t xml:space="preserve"> </w:t>
      </w:r>
      <w:r>
        <w:t>strany</w:t>
      </w:r>
      <w:r>
        <w:rPr>
          <w:spacing w:val="10"/>
        </w:rPr>
        <w:t xml:space="preserve"> </w:t>
      </w:r>
      <w:r>
        <w:t>diskutovali</w:t>
      </w:r>
      <w:r>
        <w:rPr>
          <w:spacing w:val="10"/>
        </w:rPr>
        <w:t xml:space="preserve"> </w:t>
      </w:r>
      <w:r>
        <w:t>najmä</w:t>
      </w:r>
      <w:r>
        <w:rPr>
          <w:spacing w:val="1"/>
        </w:rPr>
        <w:t xml:space="preserve"> </w:t>
      </w:r>
      <w:r>
        <w:t>na</w:t>
      </w:r>
      <w:r>
        <w:rPr>
          <w:spacing w:val="6"/>
        </w:rPr>
        <w:t xml:space="preserve"> </w:t>
      </w:r>
      <w:r>
        <w:t>tému:</w:t>
      </w:r>
      <w:r>
        <w:rPr>
          <w:spacing w:val="38"/>
        </w:rPr>
        <w:t xml:space="preserve"> </w:t>
      </w:r>
      <w:r>
        <w:t>územného</w:t>
      </w:r>
      <w:r>
        <w:rPr>
          <w:spacing w:val="7"/>
        </w:rPr>
        <w:t xml:space="preserve"> </w:t>
      </w:r>
      <w:r>
        <w:t>plánovania,</w:t>
      </w:r>
      <w:r>
        <w:rPr>
          <w:spacing w:val="7"/>
        </w:rPr>
        <w:t xml:space="preserve"> </w:t>
      </w:r>
      <w:r>
        <w:t>stavebného</w:t>
      </w:r>
      <w:r>
        <w:rPr>
          <w:spacing w:val="7"/>
        </w:rPr>
        <w:t xml:space="preserve"> </w:t>
      </w:r>
      <w:r>
        <w:t>konania,</w:t>
      </w:r>
      <w:r>
        <w:rPr>
          <w:spacing w:val="7"/>
        </w:rPr>
        <w:t xml:space="preserve"> </w:t>
      </w:r>
      <w:r>
        <w:t>ob</w:t>
      </w:r>
      <w:r>
        <w:rPr>
          <w:rFonts w:ascii="MS Gothic" w:hAnsi="MS Gothic"/>
        </w:rPr>
        <w:t>č</w:t>
      </w:r>
      <w:r>
        <w:t>ianskej</w:t>
      </w:r>
      <w:r>
        <w:rPr>
          <w:spacing w:val="7"/>
        </w:rPr>
        <w:t xml:space="preserve"> </w:t>
      </w:r>
      <w:r>
        <w:t>vybavenosti,</w:t>
      </w:r>
      <w:r>
        <w:rPr>
          <w:spacing w:val="7"/>
        </w:rPr>
        <w:t xml:space="preserve"> </w:t>
      </w:r>
      <w:r>
        <w:t>projektovej</w:t>
      </w:r>
      <w:r>
        <w:rPr>
          <w:spacing w:val="-53"/>
        </w:rPr>
        <w:t xml:space="preserve"> </w:t>
      </w:r>
      <w:r>
        <w:t>dokumentácie,</w:t>
      </w:r>
      <w:r>
        <w:rPr>
          <w:spacing w:val="14"/>
        </w:rPr>
        <w:t xml:space="preserve"> </w:t>
      </w:r>
      <w:r>
        <w:t>rekon</w:t>
      </w:r>
      <w:r>
        <w:rPr>
          <w:rFonts w:ascii="MS Gothic" w:hAnsi="MS Gothic"/>
        </w:rPr>
        <w:t>š</w:t>
      </w:r>
      <w:r>
        <w:t>trukcie</w:t>
      </w:r>
      <w:r>
        <w:rPr>
          <w:spacing w:val="15"/>
        </w:rPr>
        <w:t xml:space="preserve"> </w:t>
      </w:r>
      <w:r>
        <w:t>existujúcich</w:t>
      </w:r>
      <w:r>
        <w:rPr>
          <w:spacing w:val="15"/>
        </w:rPr>
        <w:t xml:space="preserve"> </w:t>
      </w:r>
      <w:r>
        <w:t>lokalít,</w:t>
      </w:r>
      <w:r>
        <w:rPr>
          <w:spacing w:val="15"/>
        </w:rPr>
        <w:t xml:space="preserve"> </w:t>
      </w:r>
      <w:r>
        <w:t>financovania</w:t>
      </w:r>
      <w:r>
        <w:rPr>
          <w:spacing w:val="14"/>
        </w:rPr>
        <w:t xml:space="preserve"> </w:t>
      </w:r>
      <w:r>
        <w:t>projektu</w:t>
      </w:r>
      <w:r>
        <w:rPr>
          <w:spacing w:val="15"/>
        </w:rPr>
        <w:t xml:space="preserve"> </w:t>
      </w:r>
      <w:r>
        <w:t>DI</w:t>
      </w:r>
      <w:r>
        <w:rPr>
          <w:spacing w:val="15"/>
        </w:rPr>
        <w:t xml:space="preserve"> </w:t>
      </w:r>
      <w:r>
        <w:t>a</w:t>
      </w:r>
      <w:r>
        <w:rPr>
          <w:spacing w:val="15"/>
        </w:rPr>
        <w:t xml:space="preserve"> </w:t>
      </w:r>
      <w:r>
        <w:t>potreby</w:t>
      </w:r>
      <w:r>
        <w:rPr>
          <w:spacing w:val="14"/>
        </w:rPr>
        <w:t xml:space="preserve"> </w:t>
      </w:r>
      <w:r>
        <w:t>aby</w:t>
      </w:r>
      <w:r>
        <w:rPr>
          <w:spacing w:val="1"/>
        </w:rPr>
        <w:t xml:space="preserve"> </w:t>
      </w:r>
      <w:r>
        <w:rPr>
          <w:w w:val="105"/>
        </w:rPr>
        <w:t>paralelne s týmto projektom be</w:t>
      </w:r>
      <w:r>
        <w:rPr>
          <w:rFonts w:ascii="MS Gothic" w:hAnsi="MS Gothic"/>
          <w:w w:val="105"/>
        </w:rPr>
        <w:t>ž</w:t>
      </w:r>
      <w:r>
        <w:rPr>
          <w:w w:val="105"/>
        </w:rPr>
        <w:t>ali aj projekty, ktoré by podporovali zmenu fyzického</w:t>
      </w:r>
      <w:r>
        <w:rPr>
          <w:spacing w:val="1"/>
          <w:w w:val="105"/>
        </w:rPr>
        <w:t xml:space="preserve"> </w:t>
      </w:r>
      <w:r>
        <w:rPr>
          <w:w w:val="105"/>
        </w:rPr>
        <w:t>prostredia</w:t>
      </w:r>
      <w:r>
        <w:rPr>
          <w:spacing w:val="-12"/>
          <w:w w:val="105"/>
        </w:rPr>
        <w:t xml:space="preserve"> </w:t>
      </w:r>
      <w:r>
        <w:rPr>
          <w:w w:val="105"/>
        </w:rPr>
        <w:t>v</w:t>
      </w:r>
      <w:r>
        <w:rPr>
          <w:spacing w:val="-11"/>
          <w:w w:val="105"/>
        </w:rPr>
        <w:t xml:space="preserve"> </w:t>
      </w:r>
      <w:r>
        <w:rPr>
          <w:w w:val="105"/>
        </w:rPr>
        <w:t>rámci</w:t>
      </w:r>
      <w:r>
        <w:rPr>
          <w:spacing w:val="-11"/>
          <w:w w:val="105"/>
        </w:rPr>
        <w:t xml:space="preserve"> </w:t>
      </w:r>
      <w:r>
        <w:rPr>
          <w:w w:val="105"/>
        </w:rPr>
        <w:t>DI.</w:t>
      </w:r>
    </w:p>
    <w:p w:rsidR="005C5933" w:rsidRDefault="005C5933">
      <w:pPr>
        <w:pStyle w:val="Zkladntext"/>
        <w:rPr>
          <w:sz w:val="20"/>
        </w:rPr>
      </w:pPr>
    </w:p>
    <w:p w:rsidR="005C5933" w:rsidRDefault="005C5933">
      <w:pPr>
        <w:pStyle w:val="Zkladntext"/>
        <w:rPr>
          <w:sz w:val="20"/>
        </w:rPr>
      </w:pPr>
    </w:p>
    <w:p w:rsidR="005C5933" w:rsidRDefault="005C5933">
      <w:pPr>
        <w:pStyle w:val="Zkladntext"/>
        <w:rPr>
          <w:sz w:val="20"/>
        </w:rPr>
      </w:pPr>
    </w:p>
    <w:p w:rsidR="005C5933" w:rsidRDefault="005C5933">
      <w:pPr>
        <w:pStyle w:val="Zkladntext"/>
        <w:rPr>
          <w:sz w:val="20"/>
        </w:rPr>
      </w:pPr>
    </w:p>
    <w:p w:rsidR="005C5933" w:rsidRDefault="005C5933">
      <w:pPr>
        <w:pStyle w:val="Zkladntext"/>
        <w:rPr>
          <w:sz w:val="20"/>
        </w:rPr>
      </w:pPr>
    </w:p>
    <w:p w:rsidR="005C5933" w:rsidRDefault="005C5933">
      <w:pPr>
        <w:pStyle w:val="Zkladntext"/>
        <w:rPr>
          <w:sz w:val="20"/>
        </w:rPr>
      </w:pPr>
    </w:p>
    <w:p w:rsidR="005C5933" w:rsidRDefault="005C5933">
      <w:pPr>
        <w:pStyle w:val="Zkladntext"/>
        <w:rPr>
          <w:sz w:val="20"/>
        </w:rPr>
      </w:pPr>
    </w:p>
    <w:p w:rsidR="005C5933" w:rsidRDefault="005C5933">
      <w:pPr>
        <w:pStyle w:val="Zkladntext"/>
        <w:rPr>
          <w:sz w:val="20"/>
        </w:rPr>
      </w:pPr>
    </w:p>
    <w:p w:rsidR="005C5933" w:rsidRDefault="005C5933">
      <w:pPr>
        <w:pStyle w:val="Zkladntext"/>
        <w:rPr>
          <w:sz w:val="20"/>
        </w:rPr>
      </w:pPr>
    </w:p>
    <w:p w:rsidR="005C5933" w:rsidRDefault="005C5933">
      <w:pPr>
        <w:pStyle w:val="Zkladntext"/>
        <w:rPr>
          <w:sz w:val="20"/>
        </w:rPr>
      </w:pPr>
    </w:p>
    <w:p w:rsidR="005C5933" w:rsidRDefault="005C5933">
      <w:pPr>
        <w:pStyle w:val="Zkladntext"/>
        <w:rPr>
          <w:sz w:val="20"/>
        </w:rPr>
      </w:pPr>
    </w:p>
    <w:p w:rsidR="005C5933" w:rsidRDefault="005C5933">
      <w:pPr>
        <w:pStyle w:val="Zkladntext"/>
        <w:rPr>
          <w:sz w:val="20"/>
        </w:rPr>
      </w:pPr>
    </w:p>
    <w:p w:rsidR="005C5933" w:rsidRDefault="005C5933">
      <w:pPr>
        <w:pStyle w:val="Zkladntext"/>
        <w:rPr>
          <w:sz w:val="20"/>
        </w:rPr>
      </w:pPr>
    </w:p>
    <w:p w:rsidR="005C5933" w:rsidRDefault="005C5933">
      <w:pPr>
        <w:pStyle w:val="Zkladntext"/>
        <w:rPr>
          <w:sz w:val="20"/>
        </w:rPr>
      </w:pPr>
    </w:p>
    <w:p w:rsidR="005C5933" w:rsidRDefault="005C5933">
      <w:pPr>
        <w:pStyle w:val="Zkladntext"/>
        <w:rPr>
          <w:sz w:val="20"/>
        </w:rPr>
      </w:pPr>
    </w:p>
    <w:p w:rsidR="005C5933" w:rsidRDefault="005C5933">
      <w:pPr>
        <w:pStyle w:val="Zkladntext"/>
        <w:rPr>
          <w:sz w:val="20"/>
        </w:rPr>
      </w:pPr>
    </w:p>
    <w:p w:rsidR="005C5933" w:rsidRDefault="005C5933">
      <w:pPr>
        <w:pStyle w:val="Zkladntext"/>
        <w:rPr>
          <w:sz w:val="20"/>
        </w:rPr>
      </w:pPr>
    </w:p>
    <w:p w:rsidR="005C5933" w:rsidRDefault="005C5933">
      <w:pPr>
        <w:pStyle w:val="Zkladntext"/>
        <w:spacing w:before="6"/>
        <w:rPr>
          <w:sz w:val="16"/>
        </w:rPr>
      </w:pPr>
    </w:p>
    <w:p w:rsidR="005C5933" w:rsidRDefault="00435EAA">
      <w:pPr>
        <w:pStyle w:val="Nadpis1"/>
      </w:pPr>
      <w:r>
        <w:t>Mohlo</w:t>
      </w:r>
      <w:r>
        <w:rPr>
          <w:spacing w:val="-4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Vás</w:t>
      </w:r>
      <w:r>
        <w:rPr>
          <w:spacing w:val="-4"/>
        </w:rPr>
        <w:t xml:space="preserve"> </w:t>
      </w:r>
      <w:r>
        <w:t>zaujímať</w:t>
      </w:r>
    </w:p>
    <w:p w:rsidR="005C5933" w:rsidRDefault="00435EAA">
      <w:pPr>
        <w:pStyle w:val="Nadpis3"/>
        <w:spacing w:before="140"/>
      </w:pPr>
      <w:r>
        <w:t>Filmy</w:t>
      </w:r>
      <w:r>
        <w:rPr>
          <w:spacing w:val="-13"/>
        </w:rPr>
        <w:t xml:space="preserve"> </w:t>
      </w:r>
      <w:r>
        <w:t>o</w:t>
      </w:r>
      <w:r>
        <w:rPr>
          <w:spacing w:val="-12"/>
        </w:rPr>
        <w:t xml:space="preserve"> </w:t>
      </w:r>
      <w:r>
        <w:t>sexuálnych</w:t>
      </w:r>
      <w:r>
        <w:rPr>
          <w:spacing w:val="-12"/>
        </w:rPr>
        <w:t xml:space="preserve"> </w:t>
      </w:r>
      <w:r>
        <w:t>potrebách</w:t>
      </w:r>
      <w:r>
        <w:rPr>
          <w:spacing w:val="-12"/>
        </w:rPr>
        <w:t xml:space="preserve"> </w:t>
      </w:r>
      <w:proofErr w:type="spellStart"/>
      <w:r>
        <w:t>țudí</w:t>
      </w:r>
      <w:proofErr w:type="spellEnd"/>
      <w:r>
        <w:rPr>
          <w:spacing w:val="-12"/>
        </w:rPr>
        <w:t xml:space="preserve"> </w:t>
      </w:r>
      <w:r>
        <w:t>s</w:t>
      </w:r>
      <w:r>
        <w:rPr>
          <w:spacing w:val="-12"/>
        </w:rPr>
        <w:t xml:space="preserve"> </w:t>
      </w:r>
      <w:r>
        <w:t>postihnutím</w:t>
      </w:r>
    </w:p>
    <w:p w:rsidR="005C5933" w:rsidRDefault="005C5933">
      <w:pPr>
        <w:pStyle w:val="Zkladntext"/>
        <w:rPr>
          <w:rFonts w:ascii="Arial"/>
          <w:b/>
          <w:sz w:val="24"/>
        </w:rPr>
      </w:pPr>
    </w:p>
    <w:p w:rsidR="005C5933" w:rsidRDefault="005C5933">
      <w:pPr>
        <w:pStyle w:val="Zkladntext"/>
        <w:spacing w:before="7"/>
        <w:rPr>
          <w:rFonts w:ascii="Arial"/>
          <w:b/>
        </w:rPr>
      </w:pPr>
    </w:p>
    <w:p w:rsidR="005C5933" w:rsidRDefault="00435EAA">
      <w:pPr>
        <w:ind w:left="323"/>
        <w:rPr>
          <w:rFonts w:ascii="Arial" w:hAnsi="Arial"/>
          <w:b/>
          <w:sz w:val="21"/>
        </w:rPr>
      </w:pPr>
      <w:r>
        <w:rPr>
          <w:rFonts w:ascii="Arial" w:hAnsi="Arial"/>
          <w:b/>
          <w:sz w:val="21"/>
        </w:rPr>
        <w:t>Chci</w:t>
      </w:r>
      <w:r>
        <w:rPr>
          <w:rFonts w:ascii="Arial" w:hAnsi="Arial"/>
          <w:b/>
          <w:spacing w:val="-3"/>
          <w:sz w:val="21"/>
        </w:rPr>
        <w:t xml:space="preserve"> </w:t>
      </w:r>
      <w:proofErr w:type="spellStart"/>
      <w:r>
        <w:rPr>
          <w:rFonts w:ascii="Arial" w:hAnsi="Arial"/>
          <w:b/>
          <w:sz w:val="21"/>
        </w:rPr>
        <w:t>tě</w:t>
      </w:r>
      <w:proofErr w:type="spellEnd"/>
      <w:r>
        <w:rPr>
          <w:rFonts w:ascii="Arial" w:hAnsi="Arial"/>
          <w:b/>
          <w:sz w:val="21"/>
        </w:rPr>
        <w:t>,</w:t>
      </w:r>
      <w:r>
        <w:rPr>
          <w:rFonts w:ascii="Arial" w:hAnsi="Arial"/>
          <w:b/>
          <w:spacing w:val="-3"/>
          <w:sz w:val="21"/>
        </w:rPr>
        <w:t xml:space="preserve"> </w:t>
      </w:r>
      <w:proofErr w:type="spellStart"/>
      <w:r>
        <w:rPr>
          <w:rFonts w:ascii="Arial" w:hAnsi="Arial"/>
          <w:b/>
          <w:sz w:val="21"/>
        </w:rPr>
        <w:t>jestli</w:t>
      </w:r>
      <w:proofErr w:type="spellEnd"/>
      <w:r>
        <w:rPr>
          <w:rFonts w:ascii="Arial" w:hAnsi="Arial"/>
          <w:b/>
          <w:spacing w:val="-3"/>
          <w:sz w:val="21"/>
        </w:rPr>
        <w:t xml:space="preserve"> </w:t>
      </w:r>
      <w:r>
        <w:rPr>
          <w:rFonts w:ascii="Arial" w:hAnsi="Arial"/>
          <w:b/>
          <w:sz w:val="21"/>
        </w:rPr>
        <w:t>to</w:t>
      </w:r>
      <w:r>
        <w:rPr>
          <w:rFonts w:ascii="Arial" w:hAnsi="Arial"/>
          <w:b/>
          <w:spacing w:val="-3"/>
          <w:sz w:val="21"/>
        </w:rPr>
        <w:t xml:space="preserve"> </w:t>
      </w:r>
      <w:r>
        <w:rPr>
          <w:rFonts w:ascii="Arial" w:hAnsi="Arial"/>
          <w:b/>
          <w:sz w:val="21"/>
        </w:rPr>
        <w:t>dokážeš</w:t>
      </w:r>
    </w:p>
    <w:p w:rsidR="005C5933" w:rsidRDefault="006E31DB">
      <w:pPr>
        <w:pStyle w:val="Zkladntext"/>
        <w:spacing w:before="77" w:line="319" w:lineRule="auto"/>
        <w:ind w:left="323" w:right="411"/>
      </w:pPr>
      <w:hyperlink r:id="rId38">
        <w:r w:rsidR="00435EAA">
          <w:rPr>
            <w:color w:val="0000ED"/>
          </w:rPr>
          <w:t>https://www.heroine.cz/kultura/5569-nehybu-se-moc-ale-jsem-normalne-do-pohody-film-</w:t>
        </w:r>
        <w:r w:rsidR="00435EAA">
          <w:rPr>
            <w:color w:val="0000ED"/>
            <w:spacing w:val="1"/>
          </w:rPr>
          <w:t xml:space="preserve"> </w:t>
        </w:r>
        <w:r w:rsidR="00435EAA">
          <w:rPr>
            <w:color w:val="0000ED"/>
            <w:w w:val="105"/>
          </w:rPr>
          <w:t>o-</w:t>
        </w:r>
        <w:proofErr w:type="spellStart"/>
        <w:r w:rsidR="00435EAA">
          <w:rPr>
            <w:color w:val="0000ED"/>
            <w:w w:val="105"/>
          </w:rPr>
          <w:t>sexualnich</w:t>
        </w:r>
        <w:proofErr w:type="spellEnd"/>
        <w:r w:rsidR="00435EAA">
          <w:rPr>
            <w:color w:val="0000ED"/>
            <w:w w:val="105"/>
          </w:rPr>
          <w:t>-</w:t>
        </w:r>
        <w:proofErr w:type="spellStart"/>
        <w:r w:rsidR="00435EAA">
          <w:rPr>
            <w:color w:val="0000ED"/>
            <w:w w:val="105"/>
          </w:rPr>
          <w:t>potrebach</w:t>
        </w:r>
        <w:proofErr w:type="spellEnd"/>
        <w:r w:rsidR="00435EAA">
          <w:rPr>
            <w:color w:val="0000ED"/>
            <w:w w:val="105"/>
          </w:rPr>
          <w:t>-</w:t>
        </w:r>
        <w:proofErr w:type="spellStart"/>
        <w:r w:rsidR="00435EAA">
          <w:rPr>
            <w:color w:val="0000ED"/>
            <w:w w:val="105"/>
          </w:rPr>
          <w:t>lidi</w:t>
        </w:r>
        <w:proofErr w:type="spellEnd"/>
        <w:r w:rsidR="00435EAA">
          <w:rPr>
            <w:color w:val="0000ED"/>
            <w:w w:val="105"/>
          </w:rPr>
          <w:t>-s-</w:t>
        </w:r>
        <w:proofErr w:type="spellStart"/>
        <w:r w:rsidR="00435EAA">
          <w:rPr>
            <w:color w:val="0000ED"/>
            <w:w w:val="105"/>
          </w:rPr>
          <w:t>postizenim</w:t>
        </w:r>
        <w:proofErr w:type="spellEnd"/>
        <w:r w:rsidR="00435EAA">
          <w:rPr>
            <w:color w:val="0000ED"/>
            <w:w w:val="105"/>
          </w:rPr>
          <w:t>?</w:t>
        </w:r>
      </w:hyperlink>
    </w:p>
    <w:p w:rsidR="005C5933" w:rsidRDefault="005C5933">
      <w:pPr>
        <w:pStyle w:val="Zkladntext"/>
        <w:rPr>
          <w:sz w:val="22"/>
        </w:rPr>
      </w:pPr>
    </w:p>
    <w:p w:rsidR="005C5933" w:rsidRDefault="00435EAA">
      <w:pPr>
        <w:pStyle w:val="Nadpis3"/>
        <w:spacing w:before="1"/>
      </w:pPr>
      <w:r>
        <w:rPr>
          <w:w w:val="95"/>
        </w:rPr>
        <w:t>Nemusíš</w:t>
      </w:r>
      <w:r>
        <w:rPr>
          <w:spacing w:val="5"/>
          <w:w w:val="95"/>
        </w:rPr>
        <w:t xml:space="preserve"> </w:t>
      </w:r>
      <w:r>
        <w:rPr>
          <w:w w:val="95"/>
        </w:rPr>
        <w:t>s</w:t>
      </w:r>
      <w:r>
        <w:rPr>
          <w:spacing w:val="6"/>
          <w:w w:val="95"/>
        </w:rPr>
        <w:t xml:space="preserve"> </w:t>
      </w:r>
      <w:r>
        <w:rPr>
          <w:w w:val="95"/>
        </w:rPr>
        <w:t>láskou,</w:t>
      </w:r>
      <w:r>
        <w:rPr>
          <w:spacing w:val="6"/>
          <w:w w:val="95"/>
        </w:rPr>
        <w:t xml:space="preserve"> </w:t>
      </w:r>
      <w:r>
        <w:rPr>
          <w:w w:val="95"/>
        </w:rPr>
        <w:t>stačí</w:t>
      </w:r>
      <w:r>
        <w:rPr>
          <w:spacing w:val="6"/>
          <w:w w:val="95"/>
        </w:rPr>
        <w:t xml:space="preserve"> </w:t>
      </w:r>
      <w:r>
        <w:rPr>
          <w:w w:val="95"/>
        </w:rPr>
        <w:t>s</w:t>
      </w:r>
      <w:r>
        <w:rPr>
          <w:spacing w:val="6"/>
          <w:w w:val="95"/>
        </w:rPr>
        <w:t xml:space="preserve"> </w:t>
      </w:r>
      <w:proofErr w:type="spellStart"/>
      <w:r>
        <w:rPr>
          <w:w w:val="95"/>
        </w:rPr>
        <w:t>citem</w:t>
      </w:r>
      <w:proofErr w:type="spellEnd"/>
    </w:p>
    <w:p w:rsidR="005C5933" w:rsidRDefault="006E31DB">
      <w:pPr>
        <w:pStyle w:val="Zkladntext"/>
        <w:spacing w:before="77"/>
        <w:ind w:left="323"/>
      </w:pPr>
      <w:hyperlink r:id="rId39">
        <w:r w:rsidR="00435EAA">
          <w:rPr>
            <w:color w:val="0000ED"/>
            <w:w w:val="105"/>
          </w:rPr>
          <w:t>https://filmecheck.cz/film-79958-nemusis-s-laskou-staci-s-citem</w:t>
        </w:r>
      </w:hyperlink>
    </w:p>
    <w:p w:rsidR="005C5933" w:rsidRDefault="005C5933">
      <w:pPr>
        <w:pStyle w:val="Zkladntext"/>
        <w:spacing w:before="8"/>
        <w:rPr>
          <w:sz w:val="27"/>
        </w:rPr>
      </w:pPr>
    </w:p>
    <w:p w:rsidR="005C5933" w:rsidRDefault="00435EAA">
      <w:pPr>
        <w:pStyle w:val="Nadpis3"/>
      </w:pPr>
      <w:proofErr w:type="spellStart"/>
      <w:r>
        <w:t>Sezení</w:t>
      </w:r>
      <w:proofErr w:type="spellEnd"/>
    </w:p>
    <w:p w:rsidR="005C5933" w:rsidRDefault="006E31DB">
      <w:pPr>
        <w:pStyle w:val="Zkladntext"/>
        <w:spacing w:before="77"/>
        <w:ind w:left="323"/>
      </w:pPr>
      <w:hyperlink r:id="rId40">
        <w:r w:rsidR="00435EAA">
          <w:rPr>
            <w:color w:val="0000ED"/>
            <w:w w:val="105"/>
          </w:rPr>
          <w:t>https://www.martinus.sk/?uItem=146976</w:t>
        </w:r>
      </w:hyperlink>
    </w:p>
    <w:p w:rsidR="005C5933" w:rsidRDefault="005C5933">
      <w:pPr>
        <w:pStyle w:val="Zkladntext"/>
        <w:spacing w:before="1"/>
        <w:rPr>
          <w:sz w:val="29"/>
        </w:rPr>
      </w:pPr>
    </w:p>
    <w:p w:rsidR="005C5933" w:rsidRDefault="00435EAA">
      <w:pPr>
        <w:pStyle w:val="Nadpis3"/>
      </w:pPr>
      <w:r>
        <w:t>Sexualita</w:t>
      </w:r>
      <w:r>
        <w:rPr>
          <w:spacing w:val="-5"/>
        </w:rPr>
        <w:t xml:space="preserve"> </w:t>
      </w:r>
      <w:proofErr w:type="spellStart"/>
      <w:r>
        <w:t>lidí</w:t>
      </w:r>
      <w:proofErr w:type="spellEnd"/>
      <w:r>
        <w:rPr>
          <w:spacing w:val="-4"/>
        </w:rPr>
        <w:t xml:space="preserve"> </w:t>
      </w:r>
      <w:r>
        <w:t>s</w:t>
      </w:r>
      <w:r>
        <w:rPr>
          <w:spacing w:val="-5"/>
        </w:rPr>
        <w:t xml:space="preserve"> </w:t>
      </w:r>
      <w:proofErr w:type="spellStart"/>
      <w:r>
        <w:t>mentálním</w:t>
      </w:r>
      <w:proofErr w:type="spellEnd"/>
      <w:r>
        <w:rPr>
          <w:spacing w:val="-5"/>
        </w:rPr>
        <w:t xml:space="preserve"> </w:t>
      </w:r>
      <w:proofErr w:type="spellStart"/>
      <w:r>
        <w:t>hendikepem</w:t>
      </w:r>
      <w:proofErr w:type="spellEnd"/>
    </w:p>
    <w:p w:rsidR="005C5933" w:rsidRDefault="006E31DB">
      <w:pPr>
        <w:pStyle w:val="Zkladntext"/>
        <w:spacing w:before="77"/>
        <w:ind w:left="323"/>
      </w:pPr>
      <w:hyperlink r:id="rId41">
        <w:r w:rsidR="00435EAA">
          <w:rPr>
            <w:color w:val="0000ED"/>
            <w:w w:val="105"/>
          </w:rPr>
          <w:t>https://www.youtube.com/watch?v=dxX9JTBcCQU</w:t>
        </w:r>
      </w:hyperlink>
    </w:p>
    <w:p w:rsidR="005C5933" w:rsidRDefault="005C5933">
      <w:pPr>
        <w:pStyle w:val="Zkladntext"/>
        <w:rPr>
          <w:sz w:val="24"/>
        </w:rPr>
      </w:pPr>
    </w:p>
    <w:p w:rsidR="005C5933" w:rsidRDefault="005C5933">
      <w:pPr>
        <w:pStyle w:val="Zkladntext"/>
        <w:spacing w:before="5"/>
        <w:rPr>
          <w:sz w:val="26"/>
        </w:rPr>
      </w:pPr>
    </w:p>
    <w:p w:rsidR="005C5933" w:rsidRDefault="00435EAA">
      <w:pPr>
        <w:spacing w:before="1"/>
        <w:ind w:left="323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>Organizácia</w:t>
      </w:r>
      <w:r>
        <w:rPr>
          <w:rFonts w:ascii="Arial" w:hAnsi="Arial"/>
          <w:b/>
          <w:spacing w:val="9"/>
          <w:sz w:val="16"/>
        </w:rPr>
        <w:t xml:space="preserve"> </w:t>
      </w:r>
      <w:r>
        <w:rPr>
          <w:rFonts w:ascii="Arial" w:hAnsi="Arial"/>
          <w:b/>
          <w:sz w:val="16"/>
        </w:rPr>
        <w:t>zaoberajúce</w:t>
      </w:r>
      <w:r>
        <w:rPr>
          <w:rFonts w:ascii="Arial" w:hAnsi="Arial"/>
          <w:b/>
          <w:spacing w:val="10"/>
          <w:sz w:val="16"/>
        </w:rPr>
        <w:t xml:space="preserve"> </w:t>
      </w:r>
      <w:r>
        <w:rPr>
          <w:rFonts w:ascii="Arial" w:hAnsi="Arial"/>
          <w:b/>
          <w:sz w:val="16"/>
        </w:rPr>
        <w:t>sa</w:t>
      </w:r>
      <w:r>
        <w:rPr>
          <w:rFonts w:ascii="Arial" w:hAnsi="Arial"/>
          <w:b/>
          <w:spacing w:val="9"/>
          <w:sz w:val="16"/>
        </w:rPr>
        <w:t xml:space="preserve"> </w:t>
      </w:r>
      <w:r>
        <w:rPr>
          <w:rFonts w:ascii="Arial" w:hAnsi="Arial"/>
          <w:b/>
          <w:sz w:val="16"/>
        </w:rPr>
        <w:t>sexualitou</w:t>
      </w:r>
      <w:r>
        <w:rPr>
          <w:rFonts w:ascii="Arial" w:hAnsi="Arial"/>
          <w:b/>
          <w:spacing w:val="10"/>
          <w:sz w:val="16"/>
        </w:rPr>
        <w:t xml:space="preserve"> </w:t>
      </w:r>
      <w:proofErr w:type="spellStart"/>
      <w:r>
        <w:rPr>
          <w:rFonts w:ascii="Arial" w:hAnsi="Arial"/>
          <w:b/>
          <w:sz w:val="16"/>
        </w:rPr>
        <w:t>țudí</w:t>
      </w:r>
      <w:proofErr w:type="spellEnd"/>
      <w:r>
        <w:rPr>
          <w:rFonts w:ascii="Arial" w:hAnsi="Arial"/>
          <w:b/>
          <w:spacing w:val="10"/>
          <w:sz w:val="16"/>
        </w:rPr>
        <w:t xml:space="preserve"> </w:t>
      </w:r>
      <w:r>
        <w:rPr>
          <w:rFonts w:ascii="Arial" w:hAnsi="Arial"/>
          <w:b/>
          <w:sz w:val="16"/>
        </w:rPr>
        <w:t>so</w:t>
      </w:r>
      <w:r>
        <w:rPr>
          <w:rFonts w:ascii="Arial" w:hAnsi="Arial"/>
          <w:b/>
          <w:spacing w:val="9"/>
          <w:sz w:val="16"/>
        </w:rPr>
        <w:t xml:space="preserve"> </w:t>
      </w:r>
      <w:r>
        <w:rPr>
          <w:rFonts w:ascii="Arial" w:hAnsi="Arial"/>
          <w:b/>
          <w:sz w:val="16"/>
        </w:rPr>
        <w:t>zdravotným</w:t>
      </w:r>
      <w:r>
        <w:rPr>
          <w:rFonts w:ascii="Arial" w:hAnsi="Arial"/>
          <w:b/>
          <w:spacing w:val="10"/>
          <w:sz w:val="16"/>
        </w:rPr>
        <w:t xml:space="preserve"> </w:t>
      </w:r>
      <w:r>
        <w:rPr>
          <w:rFonts w:ascii="Arial" w:hAnsi="Arial"/>
          <w:b/>
          <w:sz w:val="16"/>
        </w:rPr>
        <w:t>postihnutím:</w:t>
      </w:r>
    </w:p>
    <w:p w:rsidR="005C5933" w:rsidRDefault="006E31DB">
      <w:pPr>
        <w:pStyle w:val="Zkladntext"/>
        <w:spacing w:before="57"/>
        <w:ind w:left="323"/>
      </w:pPr>
      <w:hyperlink r:id="rId42">
        <w:r w:rsidR="00435EAA">
          <w:rPr>
            <w:color w:val="0000ED"/>
            <w:w w:val="110"/>
          </w:rPr>
          <w:t>https://www.freya.live/cs</w:t>
        </w:r>
      </w:hyperlink>
    </w:p>
    <w:p w:rsidR="005C5933" w:rsidRDefault="005C5933">
      <w:pPr>
        <w:pStyle w:val="Zkladntext"/>
        <w:rPr>
          <w:sz w:val="24"/>
        </w:rPr>
      </w:pPr>
    </w:p>
    <w:p w:rsidR="005C5933" w:rsidRDefault="005C5933">
      <w:pPr>
        <w:pStyle w:val="Zkladntext"/>
        <w:spacing w:before="7"/>
        <w:rPr>
          <w:sz w:val="26"/>
        </w:rPr>
      </w:pPr>
    </w:p>
    <w:p w:rsidR="005C5933" w:rsidRDefault="00435EAA">
      <w:pPr>
        <w:ind w:left="323"/>
        <w:rPr>
          <w:rFonts w:ascii="Arial"/>
          <w:b/>
          <w:sz w:val="19"/>
        </w:rPr>
      </w:pPr>
      <w:r>
        <w:rPr>
          <w:rFonts w:ascii="Arial"/>
          <w:b/>
          <w:spacing w:val="-1"/>
          <w:w w:val="105"/>
          <w:sz w:val="19"/>
        </w:rPr>
        <w:t>Piktogramy</w:t>
      </w:r>
      <w:r>
        <w:rPr>
          <w:rFonts w:ascii="Arial"/>
          <w:b/>
          <w:spacing w:val="-13"/>
          <w:w w:val="105"/>
          <w:sz w:val="19"/>
        </w:rPr>
        <w:t xml:space="preserve"> </w:t>
      </w:r>
      <w:r>
        <w:rPr>
          <w:rFonts w:ascii="Arial"/>
          <w:b/>
          <w:w w:val="105"/>
          <w:sz w:val="19"/>
        </w:rPr>
        <w:t>na</w:t>
      </w:r>
      <w:r>
        <w:rPr>
          <w:rFonts w:ascii="Arial"/>
          <w:b/>
          <w:spacing w:val="-12"/>
          <w:w w:val="105"/>
          <w:sz w:val="19"/>
        </w:rPr>
        <w:t xml:space="preserve"> </w:t>
      </w:r>
      <w:r>
        <w:rPr>
          <w:rFonts w:ascii="Arial"/>
          <w:b/>
          <w:w w:val="105"/>
          <w:sz w:val="19"/>
        </w:rPr>
        <w:t>stiahnutie</w:t>
      </w:r>
    </w:p>
    <w:p w:rsidR="005C5933" w:rsidRDefault="006E31DB">
      <w:pPr>
        <w:pStyle w:val="Zkladntext"/>
        <w:spacing w:before="82"/>
        <w:ind w:left="323"/>
      </w:pPr>
      <w:hyperlink r:id="rId43">
        <w:r w:rsidR="00435EAA">
          <w:rPr>
            <w:color w:val="0000ED"/>
            <w:w w:val="110"/>
          </w:rPr>
          <w:t>https://www.sclera.be/en/picto/downloads</w:t>
        </w:r>
      </w:hyperlink>
    </w:p>
    <w:p w:rsidR="005C5933" w:rsidRDefault="005C5933">
      <w:pPr>
        <w:sectPr w:rsidR="005C5933">
          <w:pgSz w:w="11900" w:h="16840"/>
          <w:pgMar w:top="560" w:right="1320" w:bottom="280" w:left="1360" w:header="708" w:footer="708" w:gutter="0"/>
          <w:cols w:space="708"/>
        </w:sectPr>
      </w:pPr>
    </w:p>
    <w:p w:rsidR="005C5933" w:rsidRDefault="006E31DB">
      <w:pPr>
        <w:pStyle w:val="Zkladntext"/>
        <w:ind w:left="105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26" style="width:450.25pt;height:162.1pt;mso-position-horizontal-relative:char;mso-position-vertical-relative:line" coordsize="9005,3242">
            <v:rect id="_x0000_s1030" style="position:absolute;width:9005;height:211" fillcolor="#f16e21" stroked="f"/>
            <v:shape id="_x0000_s1029" style="position:absolute;left:-1;top:210;width:9005;height:3032" coordorigin=",210" coordsize="9005,3032" path="m9004,210l,210,,420r,736l,2191,,3242r9004,l9004,2191r,-1035l9004,420r,-210xe" fillcolor="#faf6f5" stroked="f">
              <v:path arrowok="t"/>
            </v:shape>
            <v:shape id="_x0000_s1028" type="#_x0000_t75" style="position:absolute;left:4231;top:525;width:526;height:526">
              <v:imagedata r:id="rId44" o:title=""/>
            </v:shape>
            <v:shape id="_x0000_s1027" type="#_x0000_t202" style="position:absolute;top:210;width:9005;height:3032" filled="f" stroked="f">
              <v:textbox inset="0,0,0,0">
                <w:txbxContent>
                  <w:p w:rsidR="005C5933" w:rsidRDefault="005C5933">
                    <w:pPr>
                      <w:rPr>
                        <w:sz w:val="18"/>
                      </w:rPr>
                    </w:pPr>
                  </w:p>
                  <w:p w:rsidR="005C5933" w:rsidRDefault="005C5933">
                    <w:pPr>
                      <w:rPr>
                        <w:sz w:val="18"/>
                      </w:rPr>
                    </w:pPr>
                  </w:p>
                  <w:p w:rsidR="005C5933" w:rsidRDefault="005C5933">
                    <w:pPr>
                      <w:rPr>
                        <w:sz w:val="18"/>
                      </w:rPr>
                    </w:pPr>
                  </w:p>
                  <w:p w:rsidR="005C5933" w:rsidRDefault="005C5933">
                    <w:pPr>
                      <w:rPr>
                        <w:sz w:val="18"/>
                      </w:rPr>
                    </w:pPr>
                  </w:p>
                  <w:p w:rsidR="005C5933" w:rsidRDefault="005C5933">
                    <w:pPr>
                      <w:spacing w:before="7"/>
                      <w:rPr>
                        <w:sz w:val="14"/>
                      </w:rPr>
                    </w:pPr>
                  </w:p>
                  <w:p w:rsidR="005C5933" w:rsidRDefault="00435EAA">
                    <w:pPr>
                      <w:ind w:left="1970"/>
                      <w:rPr>
                        <w:sz w:val="16"/>
                      </w:rPr>
                    </w:pPr>
                    <w:r>
                      <w:rPr>
                        <w:w w:val="105"/>
                        <w:sz w:val="16"/>
                      </w:rPr>
                      <w:t>Mgr.</w:t>
                    </w:r>
                    <w:r>
                      <w:rPr>
                        <w:spacing w:val="-9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Zuzana</w:t>
                    </w:r>
                    <w:r>
                      <w:rPr>
                        <w:spacing w:val="-8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Hricová</w:t>
                    </w:r>
                    <w:r>
                      <w:rPr>
                        <w:spacing w:val="-9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/</w:t>
                    </w:r>
                    <w:r>
                      <w:rPr>
                        <w:spacing w:val="-7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Mana</w:t>
                    </w:r>
                    <w:r>
                      <w:rPr>
                        <w:rFonts w:ascii="MS Gothic" w:hAnsi="MS Gothic"/>
                        <w:w w:val="105"/>
                        <w:sz w:val="16"/>
                      </w:rPr>
                      <w:t>ž</w:t>
                    </w:r>
                    <w:r>
                      <w:rPr>
                        <w:w w:val="105"/>
                        <w:sz w:val="16"/>
                      </w:rPr>
                      <w:t>ér</w:t>
                    </w:r>
                    <w:r>
                      <w:rPr>
                        <w:spacing w:val="-9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pre</w:t>
                    </w:r>
                    <w:r>
                      <w:rPr>
                        <w:spacing w:val="-8"/>
                        <w:w w:val="105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w w:val="105"/>
                        <w:sz w:val="16"/>
                      </w:rPr>
                      <w:t>disemináciu</w:t>
                    </w:r>
                    <w:proofErr w:type="spellEnd"/>
                    <w:r>
                      <w:rPr>
                        <w:spacing w:val="-8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a</w:t>
                    </w:r>
                    <w:r>
                      <w:rPr>
                        <w:spacing w:val="-8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prácu</w:t>
                    </w:r>
                    <w:r>
                      <w:rPr>
                        <w:spacing w:val="-9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s</w:t>
                    </w:r>
                    <w:r>
                      <w:rPr>
                        <w:spacing w:val="-7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komunitou</w:t>
                    </w:r>
                  </w:p>
                  <w:p w:rsidR="005C5933" w:rsidRDefault="00435EAA">
                    <w:pPr>
                      <w:spacing w:before="50" w:line="295" w:lineRule="auto"/>
                      <w:ind w:left="715" w:right="843"/>
                      <w:jc w:val="center"/>
                      <w:rPr>
                        <w:sz w:val="16"/>
                      </w:rPr>
                    </w:pPr>
                    <w:r>
                      <w:rPr>
                        <w:w w:val="105"/>
                        <w:sz w:val="16"/>
                      </w:rPr>
                      <w:t>Národný</w:t>
                    </w:r>
                    <w:r>
                      <w:rPr>
                        <w:spacing w:val="3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projekt</w:t>
                    </w:r>
                    <w:r>
                      <w:rPr>
                        <w:spacing w:val="3"/>
                        <w:w w:val="105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w w:val="105"/>
                        <w:sz w:val="16"/>
                      </w:rPr>
                      <w:t>Dein</w:t>
                    </w:r>
                    <w:r>
                      <w:rPr>
                        <w:rFonts w:ascii="MS Gothic" w:hAnsi="MS Gothic"/>
                        <w:w w:val="105"/>
                        <w:sz w:val="16"/>
                      </w:rPr>
                      <w:t>š</w:t>
                    </w:r>
                    <w:r>
                      <w:rPr>
                        <w:w w:val="105"/>
                        <w:sz w:val="16"/>
                      </w:rPr>
                      <w:t>titucionalizácia</w:t>
                    </w:r>
                    <w:proofErr w:type="spellEnd"/>
                    <w:r>
                      <w:rPr>
                        <w:spacing w:val="3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zariadení</w:t>
                    </w:r>
                    <w:r>
                      <w:rPr>
                        <w:spacing w:val="3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sociálnych</w:t>
                    </w:r>
                    <w:r>
                      <w:rPr>
                        <w:spacing w:val="3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slu</w:t>
                    </w:r>
                    <w:r>
                      <w:rPr>
                        <w:rFonts w:ascii="MS Gothic" w:hAnsi="MS Gothic"/>
                        <w:w w:val="105"/>
                        <w:sz w:val="16"/>
                      </w:rPr>
                      <w:t>ž</w:t>
                    </w:r>
                    <w:r>
                      <w:rPr>
                        <w:w w:val="105"/>
                        <w:sz w:val="16"/>
                      </w:rPr>
                      <w:t>ieb</w:t>
                    </w:r>
                    <w:r>
                      <w:rPr>
                        <w:spacing w:val="3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–</w:t>
                    </w:r>
                    <w:r>
                      <w:rPr>
                        <w:spacing w:val="3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Podpora</w:t>
                    </w:r>
                    <w:r>
                      <w:rPr>
                        <w:spacing w:val="3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transforma</w:t>
                    </w:r>
                    <w:r>
                      <w:rPr>
                        <w:rFonts w:ascii="MS Gothic" w:hAnsi="MS Gothic"/>
                        <w:w w:val="105"/>
                        <w:sz w:val="16"/>
                      </w:rPr>
                      <w:t>č</w:t>
                    </w:r>
                    <w:r>
                      <w:rPr>
                        <w:w w:val="105"/>
                        <w:sz w:val="16"/>
                      </w:rPr>
                      <w:t>ných</w:t>
                    </w:r>
                    <w:r>
                      <w:rPr>
                        <w:spacing w:val="3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tímov</w:t>
                    </w:r>
                    <w:r>
                      <w:rPr>
                        <w:spacing w:val="-42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Odbor</w:t>
                    </w:r>
                    <w:r>
                      <w:rPr>
                        <w:spacing w:val="-8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národných</w:t>
                    </w:r>
                    <w:r>
                      <w:rPr>
                        <w:spacing w:val="-8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projektov</w:t>
                    </w:r>
                    <w:r>
                      <w:rPr>
                        <w:spacing w:val="-8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IA</w:t>
                    </w:r>
                    <w:r>
                      <w:rPr>
                        <w:spacing w:val="-7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MPSVR</w:t>
                    </w:r>
                    <w:r>
                      <w:rPr>
                        <w:spacing w:val="-7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SR</w:t>
                    </w:r>
                  </w:p>
                  <w:p w:rsidR="005C5933" w:rsidRDefault="006E31DB">
                    <w:pPr>
                      <w:spacing w:before="33"/>
                      <w:ind w:left="2034"/>
                      <w:rPr>
                        <w:sz w:val="16"/>
                      </w:rPr>
                    </w:pPr>
                    <w:hyperlink r:id="rId45">
                      <w:r w:rsidR="00435EAA">
                        <w:rPr>
                          <w:color w:val="0000ED"/>
                          <w:sz w:val="16"/>
                        </w:rPr>
                        <w:t>zuzana.hricova@ia.gov.sk</w:t>
                      </w:r>
                    </w:hyperlink>
                    <w:r w:rsidR="00435EAA">
                      <w:rPr>
                        <w:color w:val="0000ED"/>
                        <w:spacing w:val="52"/>
                        <w:sz w:val="16"/>
                      </w:rPr>
                      <w:t xml:space="preserve"> </w:t>
                    </w:r>
                    <w:r w:rsidR="00435EAA">
                      <w:rPr>
                        <w:sz w:val="16"/>
                      </w:rPr>
                      <w:t>+421</w:t>
                    </w:r>
                    <w:r w:rsidR="00435EAA">
                      <w:rPr>
                        <w:spacing w:val="4"/>
                        <w:sz w:val="16"/>
                      </w:rPr>
                      <w:t xml:space="preserve"> </w:t>
                    </w:r>
                    <w:r w:rsidR="00435EAA">
                      <w:rPr>
                        <w:sz w:val="16"/>
                      </w:rPr>
                      <w:t>2</w:t>
                    </w:r>
                    <w:r w:rsidR="00435EAA">
                      <w:rPr>
                        <w:spacing w:val="4"/>
                        <w:sz w:val="16"/>
                      </w:rPr>
                      <w:t xml:space="preserve"> </w:t>
                    </w:r>
                    <w:r w:rsidR="00435EAA">
                      <w:rPr>
                        <w:sz w:val="16"/>
                      </w:rPr>
                      <w:t>2043</w:t>
                    </w:r>
                    <w:r w:rsidR="00435EAA">
                      <w:rPr>
                        <w:spacing w:val="5"/>
                        <w:sz w:val="16"/>
                      </w:rPr>
                      <w:t xml:space="preserve"> </w:t>
                    </w:r>
                    <w:r w:rsidR="00435EAA">
                      <w:rPr>
                        <w:sz w:val="16"/>
                      </w:rPr>
                      <w:t>1553,</w:t>
                    </w:r>
                    <w:r w:rsidR="00435EAA">
                      <w:rPr>
                        <w:spacing w:val="57"/>
                        <w:sz w:val="16"/>
                      </w:rPr>
                      <w:t xml:space="preserve"> </w:t>
                    </w:r>
                    <w:r w:rsidR="00435EAA">
                      <w:rPr>
                        <w:color w:val="0000ED"/>
                        <w:sz w:val="16"/>
                      </w:rPr>
                      <w:t>+421</w:t>
                    </w:r>
                    <w:r w:rsidR="00435EAA">
                      <w:rPr>
                        <w:color w:val="0000ED"/>
                        <w:spacing w:val="4"/>
                        <w:sz w:val="16"/>
                      </w:rPr>
                      <w:t xml:space="preserve"> </w:t>
                    </w:r>
                    <w:r w:rsidR="00435EAA">
                      <w:rPr>
                        <w:color w:val="0000ED"/>
                        <w:sz w:val="16"/>
                      </w:rPr>
                      <w:t>917</w:t>
                    </w:r>
                    <w:r w:rsidR="00435EAA">
                      <w:rPr>
                        <w:color w:val="0000ED"/>
                        <w:spacing w:val="5"/>
                        <w:sz w:val="16"/>
                      </w:rPr>
                      <w:t xml:space="preserve"> </w:t>
                    </w:r>
                    <w:r w:rsidR="00435EAA">
                      <w:rPr>
                        <w:color w:val="0000ED"/>
                        <w:sz w:val="16"/>
                      </w:rPr>
                      <w:t>991259</w:t>
                    </w:r>
                  </w:p>
                  <w:p w:rsidR="005C5933" w:rsidRDefault="005C5933">
                    <w:pPr>
                      <w:rPr>
                        <w:sz w:val="18"/>
                      </w:rPr>
                    </w:pPr>
                  </w:p>
                  <w:p w:rsidR="005C5933" w:rsidRDefault="00435EAA">
                    <w:pPr>
                      <w:spacing w:before="143" w:line="297" w:lineRule="auto"/>
                      <w:ind w:left="1826" w:right="1839"/>
                      <w:jc w:val="center"/>
                      <w:rPr>
                        <w:sz w:val="16"/>
                      </w:rPr>
                    </w:pPr>
                    <w:r>
                      <w:rPr>
                        <w:w w:val="105"/>
                        <w:sz w:val="16"/>
                      </w:rPr>
                      <w:t>Implementa</w:t>
                    </w:r>
                    <w:r>
                      <w:rPr>
                        <w:rFonts w:ascii="MS Gothic" w:hAnsi="MS Gothic"/>
                        <w:w w:val="105"/>
                        <w:sz w:val="16"/>
                      </w:rPr>
                      <w:t>č</w:t>
                    </w:r>
                    <w:r>
                      <w:rPr>
                        <w:w w:val="105"/>
                        <w:sz w:val="16"/>
                      </w:rPr>
                      <w:t>ná</w:t>
                    </w:r>
                    <w:r>
                      <w:rPr>
                        <w:spacing w:val="-11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agentúra</w:t>
                    </w:r>
                    <w:r>
                      <w:rPr>
                        <w:spacing w:val="-11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Ministerstva</w:t>
                    </w:r>
                    <w:r>
                      <w:rPr>
                        <w:spacing w:val="-10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práce,</w:t>
                    </w:r>
                    <w:r>
                      <w:rPr>
                        <w:spacing w:val="-11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sociálnych</w:t>
                    </w:r>
                    <w:r>
                      <w:rPr>
                        <w:spacing w:val="-11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vecí</w:t>
                    </w:r>
                    <w:r>
                      <w:rPr>
                        <w:spacing w:val="-10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a</w:t>
                    </w:r>
                    <w:r>
                      <w:rPr>
                        <w:spacing w:val="-11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rodiny</w:t>
                    </w:r>
                    <w:r>
                      <w:rPr>
                        <w:spacing w:val="-11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SR</w:t>
                    </w:r>
                    <w:r>
                      <w:rPr>
                        <w:spacing w:val="-42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Sídlo:</w:t>
                    </w:r>
                    <w:r>
                      <w:rPr>
                        <w:spacing w:val="-8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rFonts w:ascii="MS Gothic" w:hAnsi="MS Gothic"/>
                        <w:w w:val="105"/>
                        <w:sz w:val="16"/>
                      </w:rPr>
                      <w:t>Š</w:t>
                    </w:r>
                    <w:r>
                      <w:rPr>
                        <w:w w:val="105"/>
                        <w:sz w:val="16"/>
                      </w:rPr>
                      <w:t>pitálska</w:t>
                    </w:r>
                    <w:r>
                      <w:rPr>
                        <w:spacing w:val="-7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6,</w:t>
                    </w:r>
                    <w:r>
                      <w:rPr>
                        <w:spacing w:val="-8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814</w:t>
                    </w:r>
                    <w:r>
                      <w:rPr>
                        <w:spacing w:val="-7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55</w:t>
                    </w:r>
                    <w:r>
                      <w:rPr>
                        <w:spacing w:val="-7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Bratislava</w:t>
                    </w:r>
                  </w:p>
                  <w:p w:rsidR="005C5933" w:rsidRDefault="00435EAA">
                    <w:pPr>
                      <w:spacing w:line="192" w:lineRule="exact"/>
                      <w:ind w:left="2011" w:right="2024"/>
                      <w:jc w:val="center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Doru</w:t>
                    </w:r>
                    <w:r>
                      <w:rPr>
                        <w:rFonts w:ascii="MS Gothic" w:hAnsi="MS Gothic"/>
                        <w:sz w:val="16"/>
                      </w:rPr>
                      <w:t>č</w:t>
                    </w:r>
                    <w:r>
                      <w:rPr>
                        <w:sz w:val="16"/>
                      </w:rPr>
                      <w:t>ovacia</w:t>
                    </w:r>
                    <w:r>
                      <w:rPr>
                        <w:spacing w:val="8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adresa:</w:t>
                    </w:r>
                    <w:r>
                      <w:rPr>
                        <w:spacing w:val="9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Nevädzová</w:t>
                    </w:r>
                    <w:r>
                      <w:rPr>
                        <w:spacing w:val="8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5,</w:t>
                    </w:r>
                    <w:r>
                      <w:rPr>
                        <w:spacing w:val="9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814</w:t>
                    </w:r>
                    <w:r>
                      <w:rPr>
                        <w:spacing w:val="9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55</w:t>
                    </w:r>
                    <w:r>
                      <w:rPr>
                        <w:spacing w:val="8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Bratislava</w:t>
                    </w:r>
                  </w:p>
                </w:txbxContent>
              </v:textbox>
            </v:shape>
            <w10:wrap type="none"/>
            <w10:anchorlock/>
          </v:group>
        </w:pict>
      </w:r>
    </w:p>
    <w:sectPr w:rsidR="005C5933">
      <w:pgSz w:w="11900" w:h="16840"/>
      <w:pgMar w:top="560" w:right="1320" w:bottom="280" w:left="13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C5933"/>
    <w:rsid w:val="00435EAA"/>
    <w:rsid w:val="004509AE"/>
    <w:rsid w:val="005C5933"/>
    <w:rsid w:val="006026AC"/>
    <w:rsid w:val="00683DF9"/>
    <w:rsid w:val="006E31DB"/>
    <w:rsid w:val="00F73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80"/>
    <o:shapelayout v:ext="edit">
      <o:idmap v:ext="edit" data="1"/>
    </o:shapelayout>
  </w:shapeDefaults>
  <w:decimalSymbol w:val=","/>
  <w:listSeparator w:val=";"/>
  <w14:discardImageEditingData/>
  <w14:defaultImageDpi w14:val="96"/>
  <w15:docId w15:val="{51AE2B4E-530D-4608-9EF1-68C83B9D1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uiPriority w:val="1"/>
    <w:qFormat/>
    <w:rPr>
      <w:rFonts w:ascii="Microsoft Sans Serif" w:eastAsia="Microsoft Sans Serif" w:hAnsi="Microsoft Sans Serif" w:cs="Microsoft Sans Serif"/>
      <w:lang w:val="sk-SK"/>
    </w:rPr>
  </w:style>
  <w:style w:type="paragraph" w:styleId="Nadpis1">
    <w:name w:val="heading 1"/>
    <w:basedOn w:val="Normlny"/>
    <w:uiPriority w:val="1"/>
    <w:qFormat/>
    <w:pPr>
      <w:spacing w:before="103"/>
      <w:ind w:left="323"/>
      <w:outlineLvl w:val="0"/>
    </w:pPr>
    <w:rPr>
      <w:rFonts w:ascii="Arial" w:eastAsia="Arial" w:hAnsi="Arial" w:cs="Arial"/>
      <w:b/>
      <w:bCs/>
      <w:sz w:val="25"/>
      <w:szCs w:val="25"/>
    </w:rPr>
  </w:style>
  <w:style w:type="paragraph" w:styleId="Nadpis2">
    <w:name w:val="heading 2"/>
    <w:basedOn w:val="Normlny"/>
    <w:uiPriority w:val="1"/>
    <w:qFormat/>
    <w:pPr>
      <w:spacing w:before="99"/>
      <w:ind w:left="323"/>
      <w:outlineLvl w:val="1"/>
    </w:pPr>
    <w:rPr>
      <w:rFonts w:ascii="Arial" w:eastAsia="Arial" w:hAnsi="Arial" w:cs="Arial"/>
      <w:b/>
      <w:bCs/>
      <w:sz w:val="24"/>
      <w:szCs w:val="24"/>
    </w:rPr>
  </w:style>
  <w:style w:type="paragraph" w:styleId="Nadpis3">
    <w:name w:val="heading 3"/>
    <w:basedOn w:val="Normlny"/>
    <w:uiPriority w:val="1"/>
    <w:qFormat/>
    <w:pPr>
      <w:ind w:left="323"/>
      <w:outlineLvl w:val="2"/>
    </w:pPr>
    <w:rPr>
      <w:rFonts w:ascii="Arial" w:eastAsia="Arial" w:hAnsi="Arial" w:cs="Arial"/>
      <w:b/>
      <w:bCs/>
      <w:sz w:val="21"/>
      <w:szCs w:val="2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  <w:rPr>
      <w:sz w:val="21"/>
      <w:szCs w:val="21"/>
    </w:rPr>
  </w:style>
  <w:style w:type="paragraph" w:styleId="Odsekzoznamu">
    <w:name w:val="List Paragraph"/>
    <w:basedOn w:val="Normlny"/>
    <w:uiPriority w:val="1"/>
    <w:qFormat/>
  </w:style>
  <w:style w:type="paragraph" w:customStyle="1" w:styleId="TableParagraph">
    <w:name w:val="Table Paragraph"/>
    <w:basedOn w:val="Norm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mployment.gov.sk/" TargetMode="External"/><Relationship Id="rId13" Type="http://schemas.openxmlformats.org/officeDocument/2006/relationships/hyperlink" Target="https://www.spmpcr.cz/produkty" TargetMode="External"/><Relationship Id="rId18" Type="http://schemas.openxmlformats.org/officeDocument/2006/relationships/hyperlink" Target="https://sclib.svkk.sk/sck01/Record/000494723" TargetMode="External"/><Relationship Id="rId26" Type="http://schemas.openxmlformats.org/officeDocument/2006/relationships/image" Target="media/image9.jpeg"/><Relationship Id="rId39" Type="http://schemas.openxmlformats.org/officeDocument/2006/relationships/hyperlink" Target="https://filmecheck.cz/film-79958-nemusis-s-laskou-staci-s-citem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sclib.svkk.sk/sck01/Record/000532810/UserComments" TargetMode="External"/><Relationship Id="rId34" Type="http://schemas.openxmlformats.org/officeDocument/2006/relationships/image" Target="media/image13.jpeg"/><Relationship Id="rId42" Type="http://schemas.openxmlformats.org/officeDocument/2006/relationships/hyperlink" Target="https://www.freya.live/cs" TargetMode="External"/><Relationship Id="rId47" Type="http://schemas.openxmlformats.org/officeDocument/2006/relationships/theme" Target="theme/theme1.xml"/><Relationship Id="rId7" Type="http://schemas.openxmlformats.org/officeDocument/2006/relationships/hyperlink" Target="http://www.ia.gov.sk/" TargetMode="External"/><Relationship Id="rId12" Type="http://schemas.openxmlformats.org/officeDocument/2006/relationships/hyperlink" Target="https://www.npdi.gov.sk/intimita-vztahy-a-sexualita-v-socialnych-sluzbach/index.html?csrt=2769841745614437546" TargetMode="External"/><Relationship Id="rId17" Type="http://schemas.openxmlformats.org/officeDocument/2006/relationships/hyperlink" Target="https://www.martinus.sk/?uItem=63404" TargetMode="External"/><Relationship Id="rId25" Type="http://schemas.openxmlformats.org/officeDocument/2006/relationships/image" Target="media/image8.jpeg"/><Relationship Id="rId33" Type="http://schemas.openxmlformats.org/officeDocument/2006/relationships/image" Target="media/image12.jpeg"/><Relationship Id="rId38" Type="http://schemas.openxmlformats.org/officeDocument/2006/relationships/hyperlink" Target="https://www.heroine.cz/kultura/5569-nehybu-se-moc-ale-jsem-normalne-do-pohody-film-o-sexualnich-potrebach-lidi-s-postizenim" TargetMode="External"/><Relationship Id="rId46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www.martinus.sk/?uItem=155217" TargetMode="External"/><Relationship Id="rId20" Type="http://schemas.openxmlformats.org/officeDocument/2006/relationships/hyperlink" Target="https://sclib.svkk.sk/sck01/Record/000532810/UserComments" TargetMode="External"/><Relationship Id="rId29" Type="http://schemas.openxmlformats.org/officeDocument/2006/relationships/hyperlink" Target="https://www.npdi.gov.sk/tematicky-workshop-podporne-technologie-pri-aktivizacii-a-zamestnavani-osob-so-zdravotnym-postihnutim/index.html?csrt=11431119913026566274" TargetMode="External"/><Relationship Id="rId41" Type="http://schemas.openxmlformats.org/officeDocument/2006/relationships/hyperlink" Target="https://www.youtube.com/watch?v=dxX9JTBcCQU" TargetMode="Externa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hyperlink" Target="https://konferencia.npdi.sk/sign/in" TargetMode="External"/><Relationship Id="rId24" Type="http://schemas.openxmlformats.org/officeDocument/2006/relationships/image" Target="media/image7.jpeg"/><Relationship Id="rId32" Type="http://schemas.openxmlformats.org/officeDocument/2006/relationships/hyperlink" Target="https://www.npdi.gov.sk/tematicky-workshop-aktivizacia-prijimatelov-socialnych-sluzieb/index.html?csrt=11431119913026566274" TargetMode="External"/><Relationship Id="rId37" Type="http://schemas.openxmlformats.org/officeDocument/2006/relationships/image" Target="media/image16.jpeg"/><Relationship Id="rId40" Type="http://schemas.openxmlformats.org/officeDocument/2006/relationships/hyperlink" Target="https://www.martinus.sk/?uItem=146976" TargetMode="External"/><Relationship Id="rId45" Type="http://schemas.openxmlformats.org/officeDocument/2006/relationships/hyperlink" Target="mailto:zuzana.hricova@ia.gov.sk" TargetMode="External"/><Relationship Id="rId5" Type="http://schemas.openxmlformats.org/officeDocument/2006/relationships/image" Target="media/image2.jpeg"/><Relationship Id="rId15" Type="http://schemas.openxmlformats.org/officeDocument/2006/relationships/hyperlink" Target="http://www.martinus.sk/" TargetMode="External"/><Relationship Id="rId23" Type="http://schemas.openxmlformats.org/officeDocument/2006/relationships/image" Target="media/image6.jpeg"/><Relationship Id="rId28" Type="http://schemas.openxmlformats.org/officeDocument/2006/relationships/image" Target="media/image11.jpeg"/><Relationship Id="rId36" Type="http://schemas.openxmlformats.org/officeDocument/2006/relationships/image" Target="media/image15.jpeg"/><Relationship Id="rId10" Type="http://schemas.openxmlformats.org/officeDocument/2006/relationships/image" Target="media/image4.jpeg"/><Relationship Id="rId19" Type="http://schemas.openxmlformats.org/officeDocument/2006/relationships/hyperlink" Target="https://sclib.svkk.sk/sck01/Record/000494723" TargetMode="External"/><Relationship Id="rId31" Type="http://schemas.openxmlformats.org/officeDocument/2006/relationships/hyperlink" Target="https://www.npdi.gov.sk/tematicky-workshop-aktivizacia-prijimatelov-socialnych-sluzieb/index.html?csrt=11431119913026566274" TargetMode="External"/><Relationship Id="rId44" Type="http://schemas.openxmlformats.org/officeDocument/2006/relationships/image" Target="media/image17.png"/><Relationship Id="rId4" Type="http://schemas.openxmlformats.org/officeDocument/2006/relationships/image" Target="media/image1.jpeg"/><Relationship Id="rId9" Type="http://schemas.openxmlformats.org/officeDocument/2006/relationships/hyperlink" Target="http://www.esf.gov.sk/" TargetMode="External"/><Relationship Id="rId14" Type="http://schemas.openxmlformats.org/officeDocument/2006/relationships/hyperlink" Target="https://www.svojtka.sk/co-chcem-vediet-o-sexe-kniha-otazok-a-odpovedi/" TargetMode="External"/><Relationship Id="rId22" Type="http://schemas.openxmlformats.org/officeDocument/2006/relationships/image" Target="media/image5.jpeg"/><Relationship Id="rId27" Type="http://schemas.openxmlformats.org/officeDocument/2006/relationships/image" Target="media/image10.jpeg"/><Relationship Id="rId30" Type="http://schemas.openxmlformats.org/officeDocument/2006/relationships/hyperlink" Target="https://www.npdi.gov.sk/tematicky-workshop-podporne-technologie-pri-aktivizacii-a-zamestnavani-osob-so-zdravotnym-postihnutim/index.html?csrt=11431119913026566274" TargetMode="External"/><Relationship Id="rId35" Type="http://schemas.openxmlformats.org/officeDocument/2006/relationships/image" Target="media/image14.jpeg"/><Relationship Id="rId43" Type="http://schemas.openxmlformats.org/officeDocument/2006/relationships/hyperlink" Target="https://www.sclera.be/en/picto/download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1014</Words>
  <Characters>5782</Characters>
  <Application>Microsoft Office Word</Application>
  <DocSecurity>0</DocSecurity>
  <Lines>48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Hricová Zuzana</dc:creator>
  <cp:lastModifiedBy>Hricová Zuzana</cp:lastModifiedBy>
  <cp:revision>9</cp:revision>
  <dcterms:created xsi:type="dcterms:W3CDTF">2022-06-17T06:40:00Z</dcterms:created>
  <dcterms:modified xsi:type="dcterms:W3CDTF">2022-06-17T07:01:00Z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2022-06-17T00:00:00Z</vt:filetime>
  </property>
  <property fmtid="{D5CDD505-2E9C-101B-9397-08002B2CF9AE}" pid="3" name="Creator">
    <vt:lpwstr>Mozilla/5.0 (Windows NT 10.0; Win64; x64) AppleWebKit/537.36 (KHTML, like Gecko) Chrome/102.0.0.0 Safari/537.36</vt:lpwstr>
  </property>
  <property fmtid="{D5CDD505-2E9C-101B-9397-08002B2CF9AE}" pid="4" name="LastSaved">
    <vt:filetime>2022-06-17T00:00:00Z</vt:filetime>
  </property>
</Properties>
</file>