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C6" w:rsidRPr="00830912" w:rsidRDefault="00703EC4" w:rsidP="00744B41">
      <w:pPr>
        <w:ind w:left="1247"/>
        <w:jc w:val="center"/>
        <w:rPr>
          <w:b/>
          <w:bCs/>
          <w:color w:val="F79646" w:themeColor="accent6"/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0;margin-top:-14.3pt;width:596.25pt;height:147.6pt;z-index:251661312;visibility:visible;mso-wrap-distance-top:3.6pt;mso-wrap-distance-bottom:3.6pt;mso-position-horizontal:left;mso-position-horizontal-relative:pag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" filled="f" stroked="f">
            <v:textbox>
              <w:txbxContent>
                <w:p w:rsidR="006F1B15" w:rsidRDefault="00EA0069" w:rsidP="00EA0069">
                  <w:pPr>
                    <w:spacing w:after="240"/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Tematický workshop</w:t>
                  </w:r>
                </w:p>
                <w:p w:rsidR="00643E6A" w:rsidRDefault="001C085A" w:rsidP="00576459">
                  <w:pPr>
                    <w:jc w:val="center"/>
                    <w:rPr>
                      <w:b/>
                      <w:color w:val="000000" w:themeColor="text1"/>
                      <w:sz w:val="44"/>
                      <w:szCs w:val="48"/>
                    </w:rPr>
                  </w:pPr>
                  <w:r w:rsidRPr="00643E6A">
                    <w:rPr>
                      <w:b/>
                      <w:color w:val="000000" w:themeColor="text1"/>
                      <w:sz w:val="44"/>
                      <w:szCs w:val="48"/>
                    </w:rPr>
                    <w:t xml:space="preserve">Sexualita u ľudí s mentálnym postihnutím </w:t>
                  </w:r>
                </w:p>
                <w:p w:rsidR="00DC6BF9" w:rsidRPr="00DC6BF9" w:rsidRDefault="00DC6BF9" w:rsidP="00576459">
                  <w:pPr>
                    <w:jc w:val="center"/>
                    <w:rPr>
                      <w:b/>
                      <w:color w:val="000000" w:themeColor="text1"/>
                      <w:sz w:val="44"/>
                      <w:szCs w:val="48"/>
                    </w:rPr>
                  </w:pPr>
                </w:p>
                <w:p w:rsidR="00A76208" w:rsidRDefault="003C2335" w:rsidP="00576459">
                  <w:pPr>
                    <w:jc w:val="center"/>
                    <w:rPr>
                      <w:rFonts w:eastAsiaTheme="minorEastAsia"/>
                      <w:b/>
                      <w:noProof/>
                      <w:color w:val="FFFFFF" w:themeColor="background1"/>
                      <w:sz w:val="28"/>
                      <w:szCs w:val="28"/>
                      <w:lang w:eastAsia="sk-SK"/>
                    </w:rPr>
                  </w:pPr>
                  <w:r w:rsidRPr="00B72E47">
                    <w:rPr>
                      <w:b/>
                      <w:color w:val="FFFFFF" w:themeColor="background1"/>
                      <w:sz w:val="28"/>
                      <w:szCs w:val="28"/>
                    </w:rPr>
                    <w:t>k </w:t>
                  </w:r>
                  <w:r w:rsidRPr="00B72E47">
                    <w:rPr>
                      <w:rFonts w:eastAsiaTheme="minorEastAsia"/>
                      <w:b/>
                      <w:noProof/>
                      <w:color w:val="FFFFFF" w:themeColor="background1"/>
                      <w:sz w:val="28"/>
                      <w:szCs w:val="28"/>
                      <w:lang w:eastAsia="sk-SK"/>
                    </w:rPr>
                    <w:t>národnému projektu</w:t>
                  </w:r>
                  <w:r w:rsidR="009B2191" w:rsidRPr="00B72E47">
                    <w:rPr>
                      <w:rFonts w:eastAsiaTheme="minorEastAsia"/>
                      <w:b/>
                      <w:noProof/>
                      <w:color w:val="FFFFFF" w:themeColor="background1"/>
                      <w:sz w:val="28"/>
                      <w:szCs w:val="28"/>
                      <w:lang w:eastAsia="sk-SK"/>
                    </w:rPr>
                    <w:t xml:space="preserve"> Deinštitucionalizácia</w:t>
                  </w:r>
                  <w:r w:rsidR="00576459" w:rsidRPr="00B72E47">
                    <w:rPr>
                      <w:rFonts w:eastAsiaTheme="minorEastAsia"/>
                      <w:b/>
                      <w:noProof/>
                      <w:color w:val="FFFFFF" w:themeColor="background1"/>
                      <w:sz w:val="28"/>
                      <w:szCs w:val="28"/>
                      <w:lang w:eastAsia="sk-SK"/>
                    </w:rPr>
                    <w:t xml:space="preserve"> zariadení sociálnych služieb </w:t>
                  </w:r>
                </w:p>
                <w:p w:rsidR="00576459" w:rsidRPr="00B72E47" w:rsidRDefault="00576459" w:rsidP="00576459">
                  <w:pPr>
                    <w:jc w:val="center"/>
                    <w:rPr>
                      <w:rFonts w:eastAsiaTheme="minorEastAsia"/>
                      <w:b/>
                      <w:noProof/>
                      <w:color w:val="FFFFFF" w:themeColor="background1"/>
                      <w:sz w:val="28"/>
                      <w:szCs w:val="28"/>
                      <w:lang w:eastAsia="sk-SK"/>
                    </w:rPr>
                  </w:pPr>
                  <w:r w:rsidRPr="00B72E47">
                    <w:rPr>
                      <w:rFonts w:eastAsiaTheme="minorEastAsia"/>
                      <w:b/>
                      <w:noProof/>
                      <w:color w:val="FFFFFF" w:themeColor="background1"/>
                      <w:sz w:val="28"/>
                      <w:szCs w:val="28"/>
                      <w:lang w:eastAsia="sk-SK"/>
                    </w:rPr>
                    <w:t>- Podpora transformačných tímov</w:t>
                  </w:r>
                </w:p>
                <w:p w:rsidR="00576459" w:rsidRDefault="00576459"/>
              </w:txbxContent>
            </v:textbox>
            <w10:wrap type="square" anchorx="page" anchory="margin"/>
          </v:shape>
        </w:pict>
      </w:r>
      <w:r>
        <w:rPr>
          <w:noProof/>
          <w:sz w:val="32"/>
          <w:szCs w:val="32"/>
          <w:lang w:eastAsia="sk-SK"/>
        </w:rPr>
        <w:pict>
          <v:rect id="Obdĺžnik 1" o:spid="_x0000_s1028" style="position:absolute;left:0;text-align:left;margin-left:-189.25pt;margin-top:-7pt;width:745.5pt;height:136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" fillcolor="#f79646 [3209]" stroked="f" strokeweight="2pt">
            <v:path arrowok="t"/>
          </v:rect>
        </w:pict>
      </w:r>
      <w:r w:rsidR="004E3EC6" w:rsidRPr="00830912">
        <w:rPr>
          <w:b/>
          <w:bCs/>
          <w:color w:val="F79646" w:themeColor="accent6"/>
          <w:sz w:val="32"/>
          <w:szCs w:val="32"/>
        </w:rPr>
        <w:t>Implementačná agentúra MPSVR SR</w:t>
      </w:r>
    </w:p>
    <w:p w:rsidR="004E3EC6" w:rsidRPr="00830912" w:rsidRDefault="004E3EC6" w:rsidP="00B049F3">
      <w:pPr>
        <w:jc w:val="center"/>
        <w:rPr>
          <w:b/>
          <w:bCs/>
          <w:color w:val="F79646" w:themeColor="accent6"/>
          <w:sz w:val="32"/>
          <w:szCs w:val="32"/>
        </w:rPr>
      </w:pPr>
      <w:r w:rsidRPr="00830912">
        <w:rPr>
          <w:b/>
          <w:bCs/>
          <w:color w:val="F79646" w:themeColor="accent6"/>
          <w:sz w:val="32"/>
          <w:szCs w:val="32"/>
        </w:rPr>
        <w:t xml:space="preserve">Nevädzová 5, 821 01 Bratislava, </w:t>
      </w:r>
      <w:r w:rsidR="001C085A">
        <w:rPr>
          <w:b/>
          <w:bCs/>
          <w:color w:val="F79646" w:themeColor="accent6"/>
          <w:sz w:val="32"/>
          <w:szCs w:val="32"/>
        </w:rPr>
        <w:t>18</w:t>
      </w:r>
      <w:r w:rsidR="00C61FE9">
        <w:rPr>
          <w:b/>
          <w:bCs/>
          <w:color w:val="F79646" w:themeColor="accent6"/>
          <w:sz w:val="32"/>
          <w:szCs w:val="32"/>
        </w:rPr>
        <w:t>. mája 2022</w:t>
      </w:r>
      <w:r w:rsidR="00046FDD" w:rsidRPr="00830912">
        <w:rPr>
          <w:b/>
          <w:bCs/>
          <w:color w:val="F79646" w:themeColor="accent6"/>
          <w:sz w:val="32"/>
          <w:szCs w:val="32"/>
        </w:rPr>
        <w:t xml:space="preserve"> </w:t>
      </w:r>
      <w:r w:rsidR="001C085A">
        <w:rPr>
          <w:b/>
          <w:bCs/>
          <w:color w:val="F79646" w:themeColor="accent6"/>
          <w:sz w:val="32"/>
          <w:szCs w:val="32"/>
        </w:rPr>
        <w:t>prezenčný</w:t>
      </w:r>
      <w:r w:rsidR="000379A1" w:rsidRPr="00830912">
        <w:rPr>
          <w:b/>
          <w:bCs/>
          <w:color w:val="F79646" w:themeColor="accent6"/>
          <w:sz w:val="32"/>
          <w:szCs w:val="32"/>
        </w:rPr>
        <w:t xml:space="preserve"> workshop</w:t>
      </w:r>
    </w:p>
    <w:p w:rsidR="004E3EC6" w:rsidRPr="00830912" w:rsidRDefault="004E3EC6" w:rsidP="003645EF">
      <w:pPr>
        <w:jc w:val="center"/>
        <w:rPr>
          <w:b/>
          <w:bCs/>
          <w:color w:val="F79646" w:themeColor="accent6"/>
          <w:sz w:val="20"/>
          <w:szCs w:val="20"/>
        </w:rPr>
      </w:pPr>
    </w:p>
    <w:p w:rsidR="00AF3381" w:rsidRPr="003645EF" w:rsidRDefault="006F1B15" w:rsidP="00B049F3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PROGRAM</w:t>
      </w:r>
    </w:p>
    <w:p w:rsidR="00DF67B7" w:rsidRDefault="00DF67B7" w:rsidP="00EA0069"/>
    <w:p w:rsidR="00DF67B7" w:rsidRPr="00B72E47" w:rsidRDefault="00EA30D6" w:rsidP="00EA0069">
      <w:pPr>
        <w:rPr>
          <w:i/>
          <w:sz w:val="24"/>
          <w:szCs w:val="24"/>
        </w:rPr>
      </w:pPr>
      <w:r w:rsidRPr="00B72E47">
        <w:rPr>
          <w:i/>
          <w:sz w:val="24"/>
          <w:szCs w:val="24"/>
        </w:rPr>
        <w:t>moderátor podujatia:</w:t>
      </w:r>
      <w:r w:rsidRPr="00B72E47">
        <w:rPr>
          <w:i/>
          <w:sz w:val="24"/>
          <w:szCs w:val="24"/>
        </w:rPr>
        <w:tab/>
      </w:r>
      <w:r w:rsidR="00B57D0A" w:rsidRPr="00B72E47">
        <w:rPr>
          <w:i/>
          <w:sz w:val="24"/>
          <w:szCs w:val="24"/>
        </w:rPr>
        <w:t xml:space="preserve">Mgr. </w:t>
      </w:r>
      <w:r w:rsidR="00F350D1">
        <w:rPr>
          <w:i/>
          <w:sz w:val="24"/>
          <w:szCs w:val="24"/>
        </w:rPr>
        <w:t>Zuzana Hricová</w:t>
      </w:r>
      <w:r w:rsidR="00B57D0A" w:rsidRPr="00B72E47">
        <w:rPr>
          <w:i/>
          <w:sz w:val="24"/>
          <w:szCs w:val="24"/>
        </w:rPr>
        <w:t xml:space="preserve">, </w:t>
      </w:r>
      <w:r w:rsidRPr="00B72E47">
        <w:rPr>
          <w:i/>
          <w:sz w:val="24"/>
          <w:szCs w:val="24"/>
        </w:rPr>
        <w:t>NP DI PTT</w:t>
      </w:r>
      <w:r w:rsidR="00DF67B7" w:rsidRPr="00B72E47">
        <w:rPr>
          <w:i/>
          <w:sz w:val="24"/>
          <w:szCs w:val="24"/>
        </w:rPr>
        <w:tab/>
      </w:r>
    </w:p>
    <w:p w:rsidR="00C61FE9" w:rsidRPr="00C61FE9" w:rsidRDefault="00830912" w:rsidP="00C61FE9">
      <w:pPr>
        <w:rPr>
          <w:rFonts w:ascii="Calibri" w:eastAsia="Times New Roman" w:hAnsi="Calibri" w:cs="Calibri"/>
          <w:color w:val="000000"/>
          <w:lang w:eastAsia="sk-SK"/>
        </w:rPr>
      </w:pPr>
      <w:r>
        <w:rPr>
          <w:i/>
          <w:sz w:val="24"/>
          <w:szCs w:val="24"/>
        </w:rPr>
        <w:t>l</w:t>
      </w:r>
      <w:r w:rsidR="00B72E47" w:rsidRPr="00B72E47">
        <w:rPr>
          <w:i/>
          <w:sz w:val="24"/>
          <w:szCs w:val="24"/>
        </w:rPr>
        <w:t>ektor podujatia :</w:t>
      </w:r>
      <w:r w:rsidR="001C085A">
        <w:rPr>
          <w:i/>
          <w:sz w:val="24"/>
          <w:szCs w:val="24"/>
        </w:rPr>
        <w:t xml:space="preserve"> Mgr</w:t>
      </w:r>
      <w:r w:rsidR="00C61FE9" w:rsidRPr="00C61FE9">
        <w:rPr>
          <w:i/>
          <w:sz w:val="24"/>
          <w:szCs w:val="24"/>
        </w:rPr>
        <w:t>.</w:t>
      </w:r>
      <w:r w:rsidR="001C085A">
        <w:rPr>
          <w:i/>
          <w:sz w:val="24"/>
          <w:szCs w:val="24"/>
        </w:rPr>
        <w:t xml:space="preserve"> Ivan </w:t>
      </w:r>
      <w:proofErr w:type="spellStart"/>
      <w:r w:rsidR="001C085A">
        <w:rPr>
          <w:i/>
          <w:sz w:val="24"/>
          <w:szCs w:val="24"/>
        </w:rPr>
        <w:t>Niko</w:t>
      </w:r>
      <w:proofErr w:type="spellEnd"/>
    </w:p>
    <w:p w:rsidR="00EA30D6" w:rsidRPr="00F818BE" w:rsidRDefault="00EA30D6" w:rsidP="00EA0069"/>
    <w:p w:rsidR="00EA0069" w:rsidRPr="00F43541" w:rsidRDefault="00237BBE" w:rsidP="00EA0069">
      <w:pPr>
        <w:rPr>
          <w:bCs/>
        </w:rPr>
      </w:pPr>
      <w:r w:rsidRPr="00F818BE">
        <w:rPr>
          <w:b/>
        </w:rPr>
        <w:t>08:</w:t>
      </w:r>
      <w:r w:rsidRPr="00830912">
        <w:rPr>
          <w:b/>
        </w:rPr>
        <w:t>55</w:t>
      </w:r>
      <w:r w:rsidR="003C2335" w:rsidRPr="00830912">
        <w:rPr>
          <w:b/>
        </w:rPr>
        <w:t xml:space="preserve"> - </w:t>
      </w:r>
      <w:r w:rsidR="00DE3608">
        <w:rPr>
          <w:b/>
        </w:rPr>
        <w:t>0</w:t>
      </w:r>
      <w:r w:rsidR="003C2335" w:rsidRPr="00830912">
        <w:rPr>
          <w:b/>
        </w:rPr>
        <w:t>9</w:t>
      </w:r>
      <w:r w:rsidR="001349AA" w:rsidRPr="00830912">
        <w:rPr>
          <w:b/>
        </w:rPr>
        <w:t>:</w:t>
      </w:r>
      <w:r w:rsidR="004371F3" w:rsidRPr="00830912">
        <w:rPr>
          <w:b/>
        </w:rPr>
        <w:t>00</w:t>
      </w:r>
      <w:r w:rsidR="00A108A4" w:rsidRPr="00830912">
        <w:rPr>
          <w:b/>
        </w:rPr>
        <w:tab/>
      </w:r>
      <w:r w:rsidR="003C2335" w:rsidRPr="00F43541">
        <w:rPr>
          <w:bCs/>
        </w:rPr>
        <w:t xml:space="preserve">Prihlásenie </w:t>
      </w:r>
      <w:r w:rsidR="00EA0069" w:rsidRPr="00F43541">
        <w:rPr>
          <w:bCs/>
        </w:rPr>
        <w:t>účastníkov</w:t>
      </w:r>
    </w:p>
    <w:p w:rsidR="00EA0069" w:rsidRPr="00F43541" w:rsidRDefault="00EA0069" w:rsidP="00EA0069">
      <w:pPr>
        <w:rPr>
          <w:bCs/>
        </w:rPr>
      </w:pPr>
    </w:p>
    <w:p w:rsidR="00F4002E" w:rsidRPr="00F43541" w:rsidRDefault="00F4002E" w:rsidP="00F4002E">
      <w:pPr>
        <w:ind w:right="-711"/>
        <w:rPr>
          <w:bCs/>
        </w:rPr>
      </w:pPr>
      <w:r w:rsidRPr="00830912">
        <w:rPr>
          <w:b/>
        </w:rPr>
        <w:t>0</w:t>
      </w:r>
      <w:r w:rsidR="003C2335" w:rsidRPr="00830912">
        <w:rPr>
          <w:b/>
        </w:rPr>
        <w:t xml:space="preserve">9:00 – </w:t>
      </w:r>
      <w:r w:rsidR="00DE3608">
        <w:rPr>
          <w:b/>
        </w:rPr>
        <w:t>0</w:t>
      </w:r>
      <w:bookmarkStart w:id="0" w:name="_GoBack"/>
      <w:bookmarkEnd w:id="0"/>
      <w:r w:rsidR="003C2335" w:rsidRPr="00830912">
        <w:rPr>
          <w:b/>
        </w:rPr>
        <w:t>9:10</w:t>
      </w:r>
      <w:r w:rsidR="003C2335" w:rsidRPr="00830912">
        <w:rPr>
          <w:b/>
        </w:rPr>
        <w:tab/>
      </w:r>
      <w:r w:rsidR="003C2335" w:rsidRPr="00F43541">
        <w:rPr>
          <w:bCs/>
        </w:rPr>
        <w:t>Otvorenie tematického workshopu</w:t>
      </w:r>
    </w:p>
    <w:p w:rsidR="003C2335" w:rsidRPr="00F43541" w:rsidRDefault="003C2335" w:rsidP="003C2335">
      <w:pPr>
        <w:ind w:right="-711"/>
        <w:rPr>
          <w:bCs/>
        </w:rPr>
      </w:pPr>
    </w:p>
    <w:p w:rsidR="00557B97" w:rsidRDefault="00F4002E" w:rsidP="00C61FE9">
      <w:pPr>
        <w:rPr>
          <w:rFonts w:cstheme="minorHAnsi"/>
        </w:rPr>
      </w:pPr>
      <w:r w:rsidRPr="00F818BE">
        <w:rPr>
          <w:b/>
        </w:rPr>
        <w:t>0</w:t>
      </w:r>
      <w:r w:rsidR="003C2335" w:rsidRPr="00F818BE">
        <w:rPr>
          <w:b/>
        </w:rPr>
        <w:t>9:10</w:t>
      </w:r>
      <w:r w:rsidR="00A108A4" w:rsidRPr="00F818BE">
        <w:rPr>
          <w:b/>
        </w:rPr>
        <w:t xml:space="preserve"> – </w:t>
      </w:r>
      <w:r w:rsidR="00A76208">
        <w:rPr>
          <w:b/>
        </w:rPr>
        <w:t xml:space="preserve">10:30    </w:t>
      </w:r>
      <w:r w:rsidR="00D52D0A" w:rsidRPr="00D52D0A">
        <w:rPr>
          <w:rFonts w:cstheme="minorHAnsi"/>
        </w:rPr>
        <w:t>Právo na intimitu, vzťahy a sexualitu</w:t>
      </w:r>
      <w:r w:rsidR="00D52D0A">
        <w:rPr>
          <w:rFonts w:cstheme="minorHAnsi"/>
        </w:rPr>
        <w:t xml:space="preserve"> ľudí s mentálnym postihnutím</w:t>
      </w:r>
    </w:p>
    <w:p w:rsidR="00D52D0A" w:rsidRPr="00D52D0A" w:rsidRDefault="00D52D0A" w:rsidP="00C61FE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Mýty a predsudky</w:t>
      </w:r>
    </w:p>
    <w:p w:rsidR="00B72E47" w:rsidRPr="00F818BE" w:rsidRDefault="00B72E47" w:rsidP="00F818BE">
      <w:pPr>
        <w:ind w:left="708" w:firstLine="708"/>
      </w:pPr>
      <w:r w:rsidRPr="00F818BE">
        <w:t xml:space="preserve"> </w:t>
      </w:r>
    </w:p>
    <w:p w:rsidR="003C2335" w:rsidRPr="00F818BE" w:rsidRDefault="00A76208" w:rsidP="003C2335">
      <w:pPr>
        <w:tabs>
          <w:tab w:val="left" w:pos="1418"/>
        </w:tabs>
        <w:jc w:val="both"/>
        <w:rPr>
          <w:b/>
        </w:rPr>
      </w:pPr>
      <w:r>
        <w:rPr>
          <w:b/>
        </w:rPr>
        <w:t>10</w:t>
      </w:r>
      <w:r w:rsidR="00EB34FC">
        <w:rPr>
          <w:b/>
        </w:rPr>
        <w:t>:</w:t>
      </w:r>
      <w:r>
        <w:rPr>
          <w:b/>
        </w:rPr>
        <w:t>30</w:t>
      </w:r>
      <w:r w:rsidR="00F818BE" w:rsidRPr="00F818BE">
        <w:rPr>
          <w:b/>
        </w:rPr>
        <w:t xml:space="preserve"> – </w:t>
      </w:r>
      <w:r>
        <w:rPr>
          <w:b/>
        </w:rPr>
        <w:t>10:40</w:t>
      </w:r>
      <w:r w:rsidR="003C2335" w:rsidRPr="00F818BE">
        <w:rPr>
          <w:b/>
        </w:rPr>
        <w:tab/>
      </w:r>
      <w:r w:rsidR="00D52D0A">
        <w:t>P</w:t>
      </w:r>
      <w:r w:rsidR="00F4002E" w:rsidRPr="00F818BE">
        <w:t xml:space="preserve">restávka </w:t>
      </w:r>
    </w:p>
    <w:p w:rsidR="00F4002E" w:rsidRPr="00F818BE" w:rsidRDefault="00F4002E" w:rsidP="003C2335">
      <w:pPr>
        <w:tabs>
          <w:tab w:val="left" w:pos="1418"/>
        </w:tabs>
        <w:jc w:val="both"/>
        <w:rPr>
          <w:b/>
        </w:rPr>
      </w:pPr>
    </w:p>
    <w:p w:rsidR="00F818BE" w:rsidRPr="00D52D0A" w:rsidRDefault="00A76208" w:rsidP="00AB17CA">
      <w:r>
        <w:rPr>
          <w:b/>
        </w:rPr>
        <w:t xml:space="preserve">10:40 – 12:00    </w:t>
      </w:r>
      <w:r w:rsidR="00D52D0A" w:rsidRPr="00D52D0A">
        <w:t xml:space="preserve">Špecifiká </w:t>
      </w:r>
      <w:r w:rsidR="00C44C73">
        <w:t xml:space="preserve">sexuality </w:t>
      </w:r>
      <w:r w:rsidR="00D52D0A" w:rsidRPr="00D52D0A">
        <w:t xml:space="preserve"> ľudí s rôznym stupňom mentálneho postihnutia</w:t>
      </w:r>
    </w:p>
    <w:p w:rsidR="003C2335" w:rsidRPr="00B57D0A" w:rsidRDefault="003C2335" w:rsidP="003C2335">
      <w:pPr>
        <w:ind w:right="-711"/>
        <w:rPr>
          <w:b/>
        </w:rPr>
      </w:pPr>
    </w:p>
    <w:p w:rsidR="004371F3" w:rsidRPr="004321C4" w:rsidRDefault="00B85925" w:rsidP="003C2335">
      <w:pPr>
        <w:ind w:right="-711"/>
        <w:rPr>
          <w:bCs/>
        </w:rPr>
      </w:pP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00</w:t>
      </w:r>
      <w:r w:rsidR="003C2335" w:rsidRPr="008B3543">
        <w:rPr>
          <w:b/>
        </w:rPr>
        <w:t xml:space="preserve"> – </w:t>
      </w:r>
      <w:r>
        <w:rPr>
          <w:b/>
        </w:rPr>
        <w:t>12</w:t>
      </w:r>
      <w:r w:rsidR="00F818BE" w:rsidRPr="008B3543">
        <w:rPr>
          <w:b/>
        </w:rPr>
        <w:t>:</w:t>
      </w:r>
      <w:r w:rsidR="00D52D0A">
        <w:rPr>
          <w:b/>
        </w:rPr>
        <w:t>40</w:t>
      </w:r>
      <w:r w:rsidR="003C2335" w:rsidRPr="008B3543">
        <w:rPr>
          <w:b/>
        </w:rPr>
        <w:tab/>
      </w:r>
      <w:r w:rsidR="00C47AE0">
        <w:rPr>
          <w:bCs/>
        </w:rPr>
        <w:t>O</w:t>
      </w:r>
      <w:r w:rsidR="00237BBE" w:rsidRPr="004321C4">
        <w:rPr>
          <w:bCs/>
        </w:rPr>
        <w:t>bedová</w:t>
      </w:r>
      <w:r w:rsidR="00F9315A" w:rsidRPr="004321C4">
        <w:rPr>
          <w:bCs/>
        </w:rPr>
        <w:t xml:space="preserve"> prestávka</w:t>
      </w:r>
    </w:p>
    <w:p w:rsidR="000E4203" w:rsidRPr="008B3543" w:rsidRDefault="000E4203" w:rsidP="00EA0069">
      <w:pPr>
        <w:rPr>
          <w:b/>
        </w:rPr>
      </w:pPr>
    </w:p>
    <w:p w:rsidR="00C44C73" w:rsidRPr="00C44C73" w:rsidRDefault="00A76208" w:rsidP="00C47AE0">
      <w:pPr>
        <w:autoSpaceDE w:val="0"/>
        <w:autoSpaceDN w:val="0"/>
        <w:adjustRightInd w:val="0"/>
      </w:pPr>
      <w:r>
        <w:rPr>
          <w:b/>
        </w:rPr>
        <w:t>12:30</w:t>
      </w:r>
      <w:r w:rsidR="00EB34FC">
        <w:rPr>
          <w:b/>
        </w:rPr>
        <w:t xml:space="preserve"> – </w:t>
      </w:r>
      <w:r>
        <w:rPr>
          <w:b/>
        </w:rPr>
        <w:t>1</w:t>
      </w:r>
      <w:r w:rsidR="004321C4">
        <w:rPr>
          <w:b/>
        </w:rPr>
        <w:t xml:space="preserve">4:30 </w:t>
      </w:r>
      <w:r w:rsidR="004321C4">
        <w:rPr>
          <w:b/>
        </w:rPr>
        <w:tab/>
      </w:r>
      <w:r w:rsidR="00C44C73" w:rsidRPr="00C44C73">
        <w:t xml:space="preserve">Prejavy sexuality a prejavy nenaplnenej sexuality </w:t>
      </w:r>
    </w:p>
    <w:p w:rsidR="000379A1" w:rsidRPr="00410BE6" w:rsidRDefault="000379A1" w:rsidP="00410BE6">
      <w:pPr>
        <w:autoSpaceDE w:val="0"/>
        <w:autoSpaceDN w:val="0"/>
        <w:adjustRightInd w:val="0"/>
        <w:rPr>
          <w:b/>
        </w:rPr>
      </w:pPr>
    </w:p>
    <w:p w:rsidR="000204BB" w:rsidRDefault="00B57D0A" w:rsidP="00023564">
      <w:pPr>
        <w:rPr>
          <w:rFonts w:cstheme="minorHAnsi"/>
          <w:bCs/>
          <w:noProof/>
          <w:lang w:eastAsia="sk-SK"/>
        </w:rPr>
      </w:pPr>
      <w:r w:rsidRPr="00B57D0A">
        <w:rPr>
          <w:rFonts w:cstheme="minorHAnsi"/>
          <w:b/>
          <w:noProof/>
          <w:lang w:eastAsia="sk-SK"/>
        </w:rPr>
        <w:t>14:</w:t>
      </w:r>
      <w:r w:rsidRPr="00830912">
        <w:rPr>
          <w:rFonts w:cstheme="minorHAnsi"/>
          <w:b/>
          <w:noProof/>
          <w:lang w:eastAsia="sk-SK"/>
        </w:rPr>
        <w:t>3</w:t>
      </w:r>
      <w:r w:rsidR="004251AB" w:rsidRPr="00830912">
        <w:rPr>
          <w:rFonts w:cstheme="minorHAnsi"/>
          <w:b/>
          <w:noProof/>
          <w:lang w:eastAsia="sk-SK"/>
        </w:rPr>
        <w:t xml:space="preserve">0 – </w:t>
      </w:r>
      <w:r w:rsidRPr="00830912">
        <w:rPr>
          <w:rFonts w:cstheme="minorHAnsi"/>
          <w:b/>
          <w:noProof/>
          <w:lang w:eastAsia="sk-SK"/>
        </w:rPr>
        <w:t>1</w:t>
      </w:r>
      <w:r w:rsidR="00C44C73">
        <w:rPr>
          <w:rFonts w:cstheme="minorHAnsi"/>
          <w:b/>
          <w:noProof/>
          <w:lang w:eastAsia="sk-SK"/>
        </w:rPr>
        <w:t>4</w:t>
      </w:r>
      <w:r w:rsidRPr="00830912">
        <w:rPr>
          <w:rFonts w:cstheme="minorHAnsi"/>
          <w:b/>
          <w:noProof/>
          <w:lang w:eastAsia="sk-SK"/>
        </w:rPr>
        <w:t>:</w:t>
      </w:r>
      <w:r w:rsidR="00C44C73">
        <w:rPr>
          <w:rFonts w:cstheme="minorHAnsi"/>
          <w:b/>
          <w:noProof/>
          <w:lang w:eastAsia="sk-SK"/>
        </w:rPr>
        <w:t>40</w:t>
      </w:r>
      <w:r w:rsidR="000379A1" w:rsidRPr="00830912">
        <w:rPr>
          <w:rFonts w:cstheme="minorHAnsi"/>
          <w:b/>
          <w:noProof/>
          <w:lang w:eastAsia="sk-SK"/>
        </w:rPr>
        <w:tab/>
      </w:r>
      <w:r w:rsidR="00C44C73">
        <w:rPr>
          <w:rFonts w:cstheme="minorHAnsi"/>
          <w:bCs/>
          <w:noProof/>
          <w:lang w:eastAsia="sk-SK"/>
        </w:rPr>
        <w:t>Prestávka</w:t>
      </w:r>
    </w:p>
    <w:p w:rsidR="00C44C73" w:rsidRDefault="00C44C73" w:rsidP="00023564">
      <w:pPr>
        <w:rPr>
          <w:rFonts w:cstheme="minorHAnsi"/>
          <w:bCs/>
          <w:noProof/>
          <w:lang w:eastAsia="sk-SK"/>
        </w:rPr>
      </w:pPr>
    </w:p>
    <w:p w:rsidR="00C44C73" w:rsidRPr="00C47AE0" w:rsidRDefault="00C44C73" w:rsidP="00C44C73">
      <w:pPr>
        <w:autoSpaceDE w:val="0"/>
        <w:autoSpaceDN w:val="0"/>
        <w:adjustRightInd w:val="0"/>
        <w:rPr>
          <w:rFonts w:cstheme="minorHAnsi"/>
        </w:rPr>
      </w:pPr>
      <w:r w:rsidRPr="00C44C73">
        <w:rPr>
          <w:rFonts w:cstheme="minorHAnsi"/>
          <w:b/>
          <w:bCs/>
          <w:noProof/>
          <w:lang w:eastAsia="sk-SK"/>
        </w:rPr>
        <w:t xml:space="preserve">14.40 </w:t>
      </w:r>
      <w:r w:rsidR="00BA6D77" w:rsidRPr="00830912">
        <w:rPr>
          <w:rFonts w:cstheme="minorHAnsi"/>
          <w:b/>
          <w:noProof/>
          <w:lang w:eastAsia="sk-SK"/>
        </w:rPr>
        <w:t>–</w:t>
      </w:r>
      <w:r w:rsidRPr="00C44C73">
        <w:rPr>
          <w:rFonts w:cstheme="minorHAnsi"/>
          <w:b/>
          <w:bCs/>
          <w:noProof/>
          <w:lang w:eastAsia="sk-SK"/>
        </w:rPr>
        <w:t xml:space="preserve"> 15.50</w:t>
      </w:r>
      <w:r>
        <w:rPr>
          <w:rFonts w:cstheme="minorHAnsi"/>
          <w:bCs/>
          <w:noProof/>
          <w:lang w:eastAsia="sk-SK"/>
        </w:rPr>
        <w:t xml:space="preserve">    </w:t>
      </w:r>
      <w:r w:rsidRPr="00C47AE0">
        <w:rPr>
          <w:rFonts w:cstheme="minorHAnsi"/>
        </w:rPr>
        <w:t>Metódy a techniky práce v oblasti sexuality</w:t>
      </w:r>
      <w:r>
        <w:rPr>
          <w:rFonts w:cstheme="minorHAnsi"/>
        </w:rPr>
        <w:t xml:space="preserve"> </w:t>
      </w:r>
      <w:r w:rsidRPr="00C47AE0">
        <w:rPr>
          <w:rFonts w:cstheme="minorHAnsi"/>
        </w:rPr>
        <w:t>ľudí s mentálnym postihnutím</w:t>
      </w:r>
    </w:p>
    <w:p w:rsidR="00C44C73" w:rsidRPr="00C44C73" w:rsidRDefault="00C44C73" w:rsidP="00023564">
      <w:pPr>
        <w:rPr>
          <w:rFonts w:cstheme="minorHAnsi"/>
          <w:bCs/>
          <w:noProof/>
          <w:lang w:eastAsia="sk-SK"/>
        </w:rPr>
      </w:pPr>
    </w:p>
    <w:p w:rsidR="000204BB" w:rsidRDefault="00C44C73" w:rsidP="00023564">
      <w:pPr>
        <w:rPr>
          <w:rFonts w:cstheme="minorHAnsi"/>
          <w:bCs/>
          <w:noProof/>
          <w:lang w:eastAsia="sk-SK"/>
        </w:rPr>
      </w:pPr>
      <w:r w:rsidRPr="00BA6D77">
        <w:rPr>
          <w:rFonts w:cstheme="minorHAnsi"/>
          <w:b/>
          <w:bCs/>
          <w:noProof/>
          <w:lang w:eastAsia="sk-SK"/>
        </w:rPr>
        <w:t xml:space="preserve">15.50 </w:t>
      </w:r>
      <w:r w:rsidR="00BA6D77" w:rsidRPr="00830912">
        <w:rPr>
          <w:rFonts w:cstheme="minorHAnsi"/>
          <w:b/>
          <w:noProof/>
          <w:lang w:eastAsia="sk-SK"/>
        </w:rPr>
        <w:t>–</w:t>
      </w:r>
      <w:r w:rsidRPr="00BA6D77">
        <w:rPr>
          <w:rFonts w:cstheme="minorHAnsi"/>
          <w:b/>
          <w:bCs/>
          <w:noProof/>
          <w:lang w:eastAsia="sk-SK"/>
        </w:rPr>
        <w:t xml:space="preserve"> 16.00</w:t>
      </w:r>
      <w:r>
        <w:rPr>
          <w:rFonts w:cstheme="minorHAnsi"/>
          <w:bCs/>
          <w:noProof/>
          <w:lang w:eastAsia="sk-SK"/>
        </w:rPr>
        <w:t xml:space="preserve"> </w:t>
      </w:r>
      <w:r w:rsidR="00BA6D77">
        <w:rPr>
          <w:rFonts w:cstheme="minorHAnsi"/>
          <w:bCs/>
          <w:noProof/>
          <w:lang w:eastAsia="sk-SK"/>
        </w:rPr>
        <w:t xml:space="preserve">  </w:t>
      </w:r>
      <w:r w:rsidR="00C26E21">
        <w:rPr>
          <w:rFonts w:cstheme="minorHAnsi"/>
          <w:bCs/>
          <w:noProof/>
          <w:lang w:eastAsia="sk-SK"/>
        </w:rPr>
        <w:t xml:space="preserve"> </w:t>
      </w:r>
      <w:r>
        <w:rPr>
          <w:rFonts w:cstheme="minorHAnsi"/>
          <w:bCs/>
          <w:noProof/>
          <w:lang w:eastAsia="sk-SK"/>
        </w:rPr>
        <w:t>Prestávka</w:t>
      </w:r>
    </w:p>
    <w:p w:rsidR="00C44C73" w:rsidRDefault="00C44C73" w:rsidP="00023564">
      <w:pPr>
        <w:rPr>
          <w:rFonts w:cstheme="minorHAnsi"/>
          <w:bCs/>
          <w:noProof/>
          <w:lang w:eastAsia="sk-SK"/>
        </w:rPr>
      </w:pPr>
    </w:p>
    <w:p w:rsidR="00C44C73" w:rsidRPr="00C44C73" w:rsidRDefault="00C44C73" w:rsidP="00023564">
      <w:pPr>
        <w:rPr>
          <w:rFonts w:cstheme="minorHAnsi"/>
          <w:bCs/>
          <w:noProof/>
          <w:lang w:eastAsia="sk-SK"/>
        </w:rPr>
      </w:pPr>
      <w:r w:rsidRPr="00BA6D77">
        <w:rPr>
          <w:rFonts w:cstheme="minorHAnsi"/>
          <w:b/>
          <w:bCs/>
          <w:noProof/>
          <w:lang w:eastAsia="sk-SK"/>
        </w:rPr>
        <w:t xml:space="preserve">16.00 </w:t>
      </w:r>
      <w:r w:rsidR="00BA6D77" w:rsidRPr="00830912">
        <w:rPr>
          <w:rFonts w:cstheme="minorHAnsi"/>
          <w:b/>
          <w:noProof/>
          <w:lang w:eastAsia="sk-SK"/>
        </w:rPr>
        <w:t>–</w:t>
      </w:r>
      <w:r w:rsidR="00BA6D77">
        <w:rPr>
          <w:rFonts w:cstheme="minorHAnsi"/>
          <w:b/>
          <w:bCs/>
          <w:noProof/>
          <w:lang w:eastAsia="sk-SK"/>
        </w:rPr>
        <w:t xml:space="preserve"> </w:t>
      </w:r>
      <w:r w:rsidRPr="00BA6D77">
        <w:rPr>
          <w:rFonts w:cstheme="minorHAnsi"/>
          <w:b/>
          <w:bCs/>
          <w:noProof/>
          <w:lang w:eastAsia="sk-SK"/>
        </w:rPr>
        <w:t>17.00</w:t>
      </w:r>
      <w:r>
        <w:rPr>
          <w:rFonts w:cstheme="minorHAnsi"/>
          <w:bCs/>
          <w:noProof/>
          <w:lang w:eastAsia="sk-SK"/>
        </w:rPr>
        <w:t xml:space="preserve"> </w:t>
      </w:r>
      <w:r w:rsidR="00C26E21">
        <w:rPr>
          <w:rFonts w:cstheme="minorHAnsi"/>
          <w:bCs/>
          <w:noProof/>
          <w:lang w:eastAsia="sk-SK"/>
        </w:rPr>
        <w:t xml:space="preserve">   </w:t>
      </w:r>
      <w:r>
        <w:rPr>
          <w:rFonts w:cstheme="minorHAnsi"/>
          <w:bCs/>
          <w:noProof/>
          <w:lang w:eastAsia="sk-SK"/>
        </w:rPr>
        <w:t>Diskusia</w:t>
      </w:r>
    </w:p>
    <w:p w:rsidR="000204BB" w:rsidRDefault="000204BB" w:rsidP="00023564">
      <w:pPr>
        <w:rPr>
          <w:rFonts w:cstheme="minorHAnsi"/>
          <w:bCs/>
          <w:noProof/>
          <w:lang w:eastAsia="sk-SK"/>
        </w:rPr>
      </w:pPr>
    </w:p>
    <w:p w:rsidR="000204BB" w:rsidRDefault="000204BB" w:rsidP="00023564">
      <w:pPr>
        <w:rPr>
          <w:rFonts w:cstheme="minorHAnsi"/>
          <w:bCs/>
          <w:noProof/>
          <w:lang w:eastAsia="sk-SK"/>
        </w:rPr>
      </w:pPr>
    </w:p>
    <w:p w:rsidR="000204BB" w:rsidRDefault="000204BB" w:rsidP="00023564">
      <w:pPr>
        <w:rPr>
          <w:rFonts w:cstheme="minorHAnsi"/>
          <w:bCs/>
          <w:noProof/>
          <w:lang w:eastAsia="sk-SK"/>
        </w:rPr>
      </w:pPr>
    </w:p>
    <w:p w:rsidR="000204BB" w:rsidRDefault="000204BB" w:rsidP="00023564">
      <w:pPr>
        <w:rPr>
          <w:rFonts w:cstheme="minorHAnsi"/>
          <w:bCs/>
          <w:noProof/>
          <w:lang w:eastAsia="sk-SK"/>
        </w:rPr>
      </w:pPr>
    </w:p>
    <w:p w:rsidR="000204BB" w:rsidRDefault="000204BB" w:rsidP="00023564">
      <w:pPr>
        <w:rPr>
          <w:rFonts w:cstheme="minorHAnsi"/>
          <w:bCs/>
          <w:noProof/>
          <w:lang w:eastAsia="sk-SK"/>
        </w:rPr>
      </w:pPr>
    </w:p>
    <w:p w:rsidR="000204BB" w:rsidRDefault="000204BB" w:rsidP="00023564">
      <w:pPr>
        <w:rPr>
          <w:rFonts w:cstheme="minorHAnsi"/>
          <w:bCs/>
          <w:noProof/>
          <w:lang w:eastAsia="sk-SK"/>
        </w:rPr>
      </w:pPr>
    </w:p>
    <w:p w:rsidR="00DF7E8B" w:rsidRPr="00E65218" w:rsidRDefault="00023564" w:rsidP="00023564">
      <w:pPr>
        <w:rPr>
          <w:sz w:val="18"/>
          <w:szCs w:val="18"/>
        </w:rPr>
      </w:pPr>
      <w:r w:rsidRPr="003A12CA">
        <w:rPr>
          <w:sz w:val="18"/>
          <w:szCs w:val="18"/>
        </w:rPr>
        <w:br/>
      </w:r>
      <w:r>
        <w:rPr>
          <w:sz w:val="18"/>
          <w:szCs w:val="18"/>
        </w:rPr>
        <w:br/>
        <w:t>T</w:t>
      </w:r>
      <w:r w:rsidR="00DF7E8B" w:rsidRPr="00B034E4">
        <w:rPr>
          <w:sz w:val="18"/>
          <w:szCs w:val="18"/>
        </w:rPr>
        <w:t xml:space="preserve">ento projekt sa realizuje vďaka podpore z Európskeho sociálneho fondu </w:t>
      </w:r>
      <w:r w:rsidR="00C50E65">
        <w:rPr>
          <w:sz w:val="18"/>
          <w:szCs w:val="18"/>
        </w:rPr>
        <w:t>a Európskeho fondu regionálneho rozvoja v rámci o</w:t>
      </w:r>
      <w:r w:rsidR="00DF7E8B" w:rsidRPr="00B034E4">
        <w:rPr>
          <w:sz w:val="18"/>
          <w:szCs w:val="18"/>
        </w:rPr>
        <w:t>peračného programu Ľudské zdroje.</w:t>
      </w:r>
    </w:p>
    <w:p w:rsidR="00EA30D6" w:rsidRDefault="00703EC4" w:rsidP="00C50E65">
      <w:pPr>
        <w:jc w:val="center"/>
        <w:rPr>
          <w:rStyle w:val="Hypertextovprepojenie"/>
          <w:b/>
          <w:color w:val="F79646" w:themeColor="accent6"/>
          <w:sz w:val="18"/>
          <w:szCs w:val="18"/>
        </w:rPr>
      </w:pPr>
      <w:r>
        <w:rPr>
          <w:b/>
          <w:noProof/>
          <w:sz w:val="18"/>
          <w:szCs w:val="18"/>
          <w:lang w:eastAsia="sk-SK"/>
        </w:rPr>
        <w:pict>
          <v:line id="Rovná spojnica 2" o:spid="_x0000_s1027" style="position:absolute;left:0;text-align:left;flip:y;z-index:251662336;visibility:visible;mso-width-relative:margin;mso-height-relative:margin" from="-25.15pt,8.05pt" to="48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" strokecolor="#f79646 [3209]">
            <o:lock v:ext="edit" shapetype="f"/>
          </v:line>
        </w:pict>
      </w:r>
    </w:p>
    <w:p w:rsidR="00DF7E8B" w:rsidRPr="00C50E65" w:rsidRDefault="00703EC4" w:rsidP="00C50E65">
      <w:pPr>
        <w:jc w:val="center"/>
        <w:rPr>
          <w:b/>
          <w:color w:val="F79646" w:themeColor="accent6"/>
          <w:sz w:val="18"/>
          <w:szCs w:val="18"/>
        </w:rPr>
      </w:pPr>
      <w:hyperlink r:id="rId12" w:history="1">
        <w:r w:rsidR="0018648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F7E8B" w:rsidRPr="0018648A">
        <w:rPr>
          <w:b/>
          <w:color w:val="F79646" w:themeColor="accent6"/>
          <w:sz w:val="18"/>
          <w:szCs w:val="18"/>
        </w:rPr>
        <w:tab/>
      </w:r>
      <w:hyperlink r:id="rId13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F7E8B" w:rsidRPr="00DF7E8B">
        <w:rPr>
          <w:b/>
          <w:color w:val="F79646" w:themeColor="accent6"/>
          <w:sz w:val="18"/>
          <w:szCs w:val="18"/>
        </w:rPr>
        <w:tab/>
      </w:r>
      <w:hyperlink r:id="rId14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18648A">
        <w:rPr>
          <w:rStyle w:val="Hypertextovprepojenie"/>
          <w:b/>
          <w:color w:val="F79646" w:themeColor="accent6"/>
          <w:sz w:val="18"/>
          <w:szCs w:val="18"/>
        </w:rPr>
        <w:t>k</w:t>
      </w:r>
    </w:p>
    <w:sectPr w:rsidR="00DF7E8B" w:rsidRPr="00C50E65" w:rsidSect="00023564">
      <w:headerReference w:type="first" r:id="rId15"/>
      <w:footerReference w:type="first" r:id="rId16"/>
      <w:type w:val="continuous"/>
      <w:pgSz w:w="11906" w:h="16838" w:code="9"/>
      <w:pgMar w:top="267" w:right="1418" w:bottom="1418" w:left="1418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C4" w:rsidRDefault="00703EC4">
      <w:r>
        <w:separator/>
      </w:r>
    </w:p>
  </w:endnote>
  <w:endnote w:type="continuationSeparator" w:id="0">
    <w:p w:rsidR="00703EC4" w:rsidRDefault="0070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95" w:rsidRDefault="00C33495" w:rsidP="0089186F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745490</wp:posOffset>
          </wp:positionH>
          <wp:positionV relativeFrom="paragraph">
            <wp:posOffset>143510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-435610</wp:posOffset>
          </wp:positionH>
          <wp:positionV relativeFrom="paragraph">
            <wp:posOffset>118110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6582" w:rsidRPr="0089186F" w:rsidRDefault="00C33495" w:rsidP="0089186F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1416050</wp:posOffset>
          </wp:positionH>
          <wp:positionV relativeFrom="paragraph">
            <wp:posOffset>12065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03EC4">
      <w:rPr>
        <w:rFonts w:ascii="Trebuchet MS" w:hAnsi="Trebuchet MS"/>
        <w:noProof/>
        <w:color w:val="F36F21"/>
        <w:sz w:val="17"/>
        <w:szCs w:val="17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1.05pt;margin-top:.15pt;width:286.85pt;height:60.1pt;z-index:251667456;visibility:visible;mso-height-percent:200;mso-wrap-distance-top:3.6pt;mso-wrap-distance-bottom:3.6pt;mso-position-horizontal-relative:page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rKQIAACE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" stroked="f">
          <v:textbox style="mso-fit-shape-to-text:t">
            <w:txbxContent>
              <w:p w:rsidR="0089186F" w:rsidRDefault="0089186F" w:rsidP="0089186F">
                <w:pPr>
                  <w:ind w:left="708" w:firstLine="708"/>
                  <w:jc w:val="right"/>
                  <w:rPr>
                    <w:rFonts w:ascii="Trebuchet MS" w:hAnsi="Trebuchet MS"/>
                    <w:color w:val="F36F21"/>
                    <w:sz w:val="17"/>
                    <w:szCs w:val="17"/>
                  </w:rPr>
                </w:pP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S</w:t>
                </w:r>
                <w:r w:rsidRPr="00F91DAA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ídlo: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 Implementačná agentúra 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Ministerstva práce, sociálnych vecí a rodiny SR</w:t>
                </w:r>
              </w:p>
              <w:p w:rsidR="0089186F" w:rsidRPr="0066256F" w:rsidRDefault="0089186F" w:rsidP="0089186F">
                <w:pPr>
                  <w:tabs>
                    <w:tab w:val="left" w:pos="915"/>
                    <w:tab w:val="right" w:pos="9070"/>
                  </w:tabs>
                  <w:rPr>
                    <w:rFonts w:ascii="Trebuchet MS" w:hAnsi="Trebuchet MS"/>
                    <w:color w:val="FF6600"/>
                    <w:sz w:val="17"/>
                    <w:szCs w:val="17"/>
                  </w:rPr>
                </w:pP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ab/>
                </w: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ab/>
                </w:r>
                <w:proofErr w:type="spellStart"/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Adresa: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Špitálska</w:t>
                </w:r>
                <w:proofErr w:type="spellEnd"/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 6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I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814 55 Bratislava</w:t>
                </w:r>
              </w:p>
              <w:p w:rsidR="0089186F" w:rsidRPr="00096F38" w:rsidRDefault="0089186F" w:rsidP="0089186F">
                <w:pPr>
                  <w:jc w:val="right"/>
                  <w:rPr>
                    <w:rFonts w:ascii="Trebuchet MS" w:hAnsi="Trebuchet MS"/>
                    <w:color w:val="6D6E71"/>
                    <w:sz w:val="17"/>
                    <w:szCs w:val="17"/>
                  </w:rPr>
                </w:pP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tel.: 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02 2043 1</w:t>
                </w:r>
                <w:r w:rsidR="008A7A9D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550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I e-mail: </w:t>
                </w:r>
                <w:r w:rsidR="008A7A9D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npdiptt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@ia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.gov.sk 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I http: 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www.ia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.gov.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sk</w:t>
                </w:r>
              </w:p>
              <w:p w:rsidR="0089186F" w:rsidRDefault="0089186F"/>
            </w:txbxContent>
          </v:textbox>
          <w10:wrap type="square" anchorx="page"/>
        </v:shape>
      </w:pict>
    </w:r>
  </w:p>
  <w:p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C4" w:rsidRDefault="00703EC4">
      <w:r>
        <w:separator/>
      </w:r>
    </w:p>
  </w:footnote>
  <w:footnote w:type="continuationSeparator" w:id="0">
    <w:p w:rsidR="00703EC4" w:rsidRDefault="0070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3E" w:rsidRDefault="003C3E3E"/>
  <w:tbl>
    <w:tblPr>
      <w:tblW w:w="11542" w:type="dxa"/>
      <w:tblInd w:w="-1276" w:type="dxa"/>
      <w:tblLook w:val="04A0" w:firstRow="1" w:lastRow="0" w:firstColumn="1" w:lastColumn="0" w:noHBand="0" w:noVBand="1"/>
    </w:tblPr>
    <w:tblGrid>
      <w:gridCol w:w="8789"/>
      <w:gridCol w:w="2753"/>
    </w:tblGrid>
    <w:tr w:rsidR="005365F3" w:rsidTr="00A94C39">
      <w:trPr>
        <w:trHeight w:val="763"/>
      </w:trPr>
      <w:tc>
        <w:tcPr>
          <w:tcW w:w="8789" w:type="dxa"/>
          <w:vAlign w:val="center"/>
        </w:tcPr>
        <w:p w:rsidR="005365F3" w:rsidRDefault="00A94C39" w:rsidP="00727890">
          <w:pPr>
            <w:pStyle w:val="Hlavika"/>
            <w:ind w:left="-392"/>
            <w:jc w:val="right"/>
            <w:rPr>
              <w:b/>
            </w:rPr>
          </w:pPr>
          <w:r w:rsidRPr="00727890">
            <w:rPr>
              <w:rFonts w:eastAsiaTheme="minorEastAsia"/>
              <w:b/>
              <w:noProof/>
              <w:color w:val="FFFFFF" w:themeColor="background1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4759960</wp:posOffset>
                </wp:positionH>
                <wp:positionV relativeFrom="paragraph">
                  <wp:posOffset>-15875</wp:posOffset>
                </wp:positionV>
                <wp:extent cx="1733550" cy="457200"/>
                <wp:effectExtent l="0" t="0" r="0" b="0"/>
                <wp:wrapNone/>
                <wp:docPr id="3" name="Obrázok 3" descr="C:\Users\bielena\Desktop\DI-PTT-horizontalne-500-e1548773938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ielena\Desktop\DI-PTT-horizontalne-500-e1548773938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240A4">
            <w:rPr>
              <w:noProof/>
              <w:lang w:val="sk-SK" w:eastAsia="sk-S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-13970</wp:posOffset>
                </wp:positionV>
                <wp:extent cx="4358005" cy="435610"/>
                <wp:effectExtent l="0" t="0" r="4445" b="2540"/>
                <wp:wrapSquare wrapText="bothSides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00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53" w:type="dxa"/>
        </w:tcPr>
        <w:p w:rsidR="005365F3" w:rsidRDefault="005365F3" w:rsidP="00727890">
          <w:pPr>
            <w:pStyle w:val="Hlavika"/>
            <w:tabs>
              <w:tab w:val="clear" w:pos="4320"/>
            </w:tabs>
            <w:ind w:right="-108"/>
            <w:jc w:val="both"/>
          </w:pPr>
        </w:p>
      </w:tc>
    </w:tr>
  </w:tbl>
  <w:p w:rsidR="003141E0" w:rsidRDefault="00703EC4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72ED6"/>
    <w:multiLevelType w:val="hybridMultilevel"/>
    <w:tmpl w:val="85964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39E3"/>
    <w:multiLevelType w:val="hybridMultilevel"/>
    <w:tmpl w:val="32FEB6EC"/>
    <w:lvl w:ilvl="0" w:tplc="F8F45A50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757C60E8"/>
    <w:multiLevelType w:val="hybridMultilevel"/>
    <w:tmpl w:val="4844AB8A"/>
    <w:lvl w:ilvl="0" w:tplc="064E4A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16"/>
    <w:rsid w:val="000204BB"/>
    <w:rsid w:val="00023564"/>
    <w:rsid w:val="000361FB"/>
    <w:rsid w:val="000379A1"/>
    <w:rsid w:val="00046FDD"/>
    <w:rsid w:val="000A09D0"/>
    <w:rsid w:val="000A55BF"/>
    <w:rsid w:val="000E4203"/>
    <w:rsid w:val="001065B7"/>
    <w:rsid w:val="00123EC7"/>
    <w:rsid w:val="001349AA"/>
    <w:rsid w:val="00153638"/>
    <w:rsid w:val="001649EA"/>
    <w:rsid w:val="00165C53"/>
    <w:rsid w:val="00175B17"/>
    <w:rsid w:val="0018648A"/>
    <w:rsid w:val="001C085A"/>
    <w:rsid w:val="001D0441"/>
    <w:rsid w:val="001D34FD"/>
    <w:rsid w:val="001E74BB"/>
    <w:rsid w:val="001E74C1"/>
    <w:rsid w:val="001F09CF"/>
    <w:rsid w:val="001F10BC"/>
    <w:rsid w:val="001F6311"/>
    <w:rsid w:val="00205334"/>
    <w:rsid w:val="0022375A"/>
    <w:rsid w:val="00237BBE"/>
    <w:rsid w:val="00257786"/>
    <w:rsid w:val="0026207E"/>
    <w:rsid w:val="0026245B"/>
    <w:rsid w:val="00264B41"/>
    <w:rsid w:val="002754E6"/>
    <w:rsid w:val="002924A5"/>
    <w:rsid w:val="002C7F62"/>
    <w:rsid w:val="00333BE0"/>
    <w:rsid w:val="00344BFB"/>
    <w:rsid w:val="003645EF"/>
    <w:rsid w:val="003724AD"/>
    <w:rsid w:val="00375600"/>
    <w:rsid w:val="003A12CA"/>
    <w:rsid w:val="003C2335"/>
    <w:rsid w:val="003C3E3E"/>
    <w:rsid w:val="00410BE6"/>
    <w:rsid w:val="004251AB"/>
    <w:rsid w:val="004321C4"/>
    <w:rsid w:val="00436DDC"/>
    <w:rsid w:val="004371F3"/>
    <w:rsid w:val="0044051A"/>
    <w:rsid w:val="00442ADB"/>
    <w:rsid w:val="00452852"/>
    <w:rsid w:val="0045561D"/>
    <w:rsid w:val="00473748"/>
    <w:rsid w:val="00496460"/>
    <w:rsid w:val="004A0B41"/>
    <w:rsid w:val="004C62CF"/>
    <w:rsid w:val="004D6685"/>
    <w:rsid w:val="004E3EC6"/>
    <w:rsid w:val="00527E58"/>
    <w:rsid w:val="005365F3"/>
    <w:rsid w:val="00557B97"/>
    <w:rsid w:val="00571524"/>
    <w:rsid w:val="00576133"/>
    <w:rsid w:val="00576459"/>
    <w:rsid w:val="00587041"/>
    <w:rsid w:val="00587056"/>
    <w:rsid w:val="00594CBA"/>
    <w:rsid w:val="005D0E5C"/>
    <w:rsid w:val="005D574C"/>
    <w:rsid w:val="005E3953"/>
    <w:rsid w:val="005E7A88"/>
    <w:rsid w:val="006118AF"/>
    <w:rsid w:val="00633266"/>
    <w:rsid w:val="00643E6A"/>
    <w:rsid w:val="00655E26"/>
    <w:rsid w:val="00686582"/>
    <w:rsid w:val="006D2534"/>
    <w:rsid w:val="006F1B15"/>
    <w:rsid w:val="00703EC4"/>
    <w:rsid w:val="007071A4"/>
    <w:rsid w:val="00727890"/>
    <w:rsid w:val="00744B41"/>
    <w:rsid w:val="00750A8F"/>
    <w:rsid w:val="00785EB1"/>
    <w:rsid w:val="007A74CD"/>
    <w:rsid w:val="007B10AC"/>
    <w:rsid w:val="008107A0"/>
    <w:rsid w:val="0081557E"/>
    <w:rsid w:val="00817B27"/>
    <w:rsid w:val="00830912"/>
    <w:rsid w:val="00852EC7"/>
    <w:rsid w:val="00854736"/>
    <w:rsid w:val="00872AA6"/>
    <w:rsid w:val="0089186F"/>
    <w:rsid w:val="00897AE8"/>
    <w:rsid w:val="008A1A6D"/>
    <w:rsid w:val="008A5C8D"/>
    <w:rsid w:val="008A7A9D"/>
    <w:rsid w:val="008B2578"/>
    <w:rsid w:val="008B3543"/>
    <w:rsid w:val="008D3415"/>
    <w:rsid w:val="009240A4"/>
    <w:rsid w:val="00931B40"/>
    <w:rsid w:val="0096266B"/>
    <w:rsid w:val="00965AA8"/>
    <w:rsid w:val="009B2191"/>
    <w:rsid w:val="00A108A4"/>
    <w:rsid w:val="00A308CC"/>
    <w:rsid w:val="00A43CD8"/>
    <w:rsid w:val="00A6186B"/>
    <w:rsid w:val="00A76208"/>
    <w:rsid w:val="00A767E3"/>
    <w:rsid w:val="00A92B43"/>
    <w:rsid w:val="00A94C39"/>
    <w:rsid w:val="00AB17CA"/>
    <w:rsid w:val="00AD6016"/>
    <w:rsid w:val="00AE63ED"/>
    <w:rsid w:val="00AF3381"/>
    <w:rsid w:val="00B034E4"/>
    <w:rsid w:val="00B049F3"/>
    <w:rsid w:val="00B07512"/>
    <w:rsid w:val="00B148AF"/>
    <w:rsid w:val="00B44FB3"/>
    <w:rsid w:val="00B56BB2"/>
    <w:rsid w:val="00B57D0A"/>
    <w:rsid w:val="00B71BC1"/>
    <w:rsid w:val="00B72E47"/>
    <w:rsid w:val="00B83636"/>
    <w:rsid w:val="00B85925"/>
    <w:rsid w:val="00BA479F"/>
    <w:rsid w:val="00BA6D77"/>
    <w:rsid w:val="00C12817"/>
    <w:rsid w:val="00C252D5"/>
    <w:rsid w:val="00C26E21"/>
    <w:rsid w:val="00C33495"/>
    <w:rsid w:val="00C44C73"/>
    <w:rsid w:val="00C47AE0"/>
    <w:rsid w:val="00C50E65"/>
    <w:rsid w:val="00C52A52"/>
    <w:rsid w:val="00C61FE9"/>
    <w:rsid w:val="00C64ABB"/>
    <w:rsid w:val="00C65515"/>
    <w:rsid w:val="00C8214A"/>
    <w:rsid w:val="00C935E1"/>
    <w:rsid w:val="00CC3C86"/>
    <w:rsid w:val="00CE594E"/>
    <w:rsid w:val="00CE765D"/>
    <w:rsid w:val="00D202DF"/>
    <w:rsid w:val="00D52D0A"/>
    <w:rsid w:val="00D64F29"/>
    <w:rsid w:val="00D66911"/>
    <w:rsid w:val="00DA790C"/>
    <w:rsid w:val="00DC6BF9"/>
    <w:rsid w:val="00DE3608"/>
    <w:rsid w:val="00DF67B7"/>
    <w:rsid w:val="00DF7E8B"/>
    <w:rsid w:val="00E26A4A"/>
    <w:rsid w:val="00E51AD5"/>
    <w:rsid w:val="00E55995"/>
    <w:rsid w:val="00E60DD5"/>
    <w:rsid w:val="00E65218"/>
    <w:rsid w:val="00E76122"/>
    <w:rsid w:val="00EA0069"/>
    <w:rsid w:val="00EA30D6"/>
    <w:rsid w:val="00EB34FC"/>
    <w:rsid w:val="00EC56EC"/>
    <w:rsid w:val="00EC6DC9"/>
    <w:rsid w:val="00F0543A"/>
    <w:rsid w:val="00F2601F"/>
    <w:rsid w:val="00F350D1"/>
    <w:rsid w:val="00F4002E"/>
    <w:rsid w:val="00F43541"/>
    <w:rsid w:val="00F818BE"/>
    <w:rsid w:val="00F91DAA"/>
    <w:rsid w:val="00F9315A"/>
    <w:rsid w:val="00FA1C4D"/>
    <w:rsid w:val="00FE2EC2"/>
    <w:rsid w:val="00FE3F3F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DCA1863-C8CC-44D8-9CBA-57CFA68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ABB"/>
  </w:style>
  <w:style w:type="paragraph" w:styleId="Nadpis2">
    <w:name w:val="heading 2"/>
    <w:basedOn w:val="Normlny"/>
    <w:link w:val="Nadpis2Char"/>
    <w:uiPriority w:val="9"/>
    <w:qFormat/>
    <w:rsid w:val="006F1B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adpis2Char">
    <w:name w:val="Nadpis 2 Char"/>
    <w:basedOn w:val="Predvolenpsmoodseku"/>
    <w:link w:val="Nadpis2"/>
    <w:uiPriority w:val="9"/>
    <w:rsid w:val="006F1B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a.go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ployment.gov.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F653B87C5A849B2D9F3AD67219C69" ma:contentTypeVersion="13" ma:contentTypeDescription="Vytvoří nový dokument" ma:contentTypeScope="" ma:versionID="e826fdad9e674351f40f35acd0aa335a">
  <xsd:schema xmlns:xsd="http://www.w3.org/2001/XMLSchema" xmlns:xs="http://www.w3.org/2001/XMLSchema" xmlns:p="http://schemas.microsoft.com/office/2006/metadata/properties" xmlns:ns3="fdb7bf7e-633d-4f54-b261-508c4c08912e" xmlns:ns4="b8f6bc22-938e-406e-95af-8cd26269e8f9" targetNamespace="http://schemas.microsoft.com/office/2006/metadata/properties" ma:root="true" ma:fieldsID="f0ca8c53ec404577291b174099dd7249" ns3:_="" ns4:_="">
    <xsd:import namespace="fdb7bf7e-633d-4f54-b261-508c4c08912e"/>
    <xsd:import namespace="b8f6bc22-938e-406e-95af-8cd26269e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bf7e-633d-4f54-b261-508c4c089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bc22-938e-406e-95af-8cd26269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8303-A7A0-423D-8045-48D3B2446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24AFD-8137-4A93-9DE5-80A126AD8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402ED-D4CA-4B82-A9A8-C1122A7F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bf7e-633d-4f54-b261-508c4c08912e"/>
    <ds:schemaRef ds:uri="b8f6bc22-938e-406e-95af-8cd26269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63FBF17-375B-4196-95FE-61DCFB9D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Rypáková Monika</cp:lastModifiedBy>
  <cp:revision>6</cp:revision>
  <cp:lastPrinted>2020-09-07T09:06:00Z</cp:lastPrinted>
  <dcterms:created xsi:type="dcterms:W3CDTF">2022-04-07T06:54:00Z</dcterms:created>
  <dcterms:modified xsi:type="dcterms:W3CDTF">2022-04-07T08:17:00Z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  <property fmtid="{D5CDD505-2E9C-101B-9397-08002B2CF9AE}" pid="23" name="ContentTypeId">
    <vt:lpwstr>0x010100F81F653B87C5A849B2D9F3AD67219C69</vt:lpwstr>
  </property>
</Properties>
</file>